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CC0A" w14:textId="77777777" w:rsidR="00A70E31" w:rsidRDefault="00A70E31" w:rsidP="00A70E31">
      <w:pPr>
        <w:jc w:val="center"/>
        <w:rPr>
          <w:rFonts w:ascii="Felix Titling" w:hAnsi="Felix Titling"/>
          <w:b/>
          <w:sz w:val="28"/>
          <w:szCs w:val="28"/>
        </w:rPr>
      </w:pPr>
      <w:r>
        <w:rPr>
          <w:rFonts w:ascii="Felix Titling" w:hAnsi="Felix Titling"/>
          <w:b/>
          <w:sz w:val="28"/>
          <w:szCs w:val="28"/>
        </w:rPr>
        <w:t>HARTSHORNE CITY COUNCIL</w:t>
      </w:r>
    </w:p>
    <w:p w14:paraId="0166551B" w14:textId="77777777" w:rsidR="00A70E31" w:rsidRDefault="00A70E31" w:rsidP="00A70E31">
      <w:pPr>
        <w:jc w:val="center"/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 xml:space="preserve">MEETING MINUTES </w:t>
      </w:r>
    </w:p>
    <w:p w14:paraId="4DDBAC7F" w14:textId="352BF896" w:rsidR="00A70E31" w:rsidRDefault="00A70E31" w:rsidP="00A70E31">
      <w:pPr>
        <w:jc w:val="center"/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>June</w:t>
      </w:r>
      <w:r>
        <w:rPr>
          <w:rFonts w:ascii="Felix Titling" w:hAnsi="Felix Titling"/>
          <w:b/>
          <w:sz w:val="24"/>
          <w:szCs w:val="24"/>
        </w:rPr>
        <w:t xml:space="preserve"> 2</w:t>
      </w:r>
      <w:r>
        <w:rPr>
          <w:rFonts w:ascii="Felix Titling" w:hAnsi="Felix Titling"/>
          <w:b/>
          <w:sz w:val="24"/>
          <w:szCs w:val="24"/>
        </w:rPr>
        <w:t>7</w:t>
      </w:r>
      <w:r>
        <w:rPr>
          <w:rFonts w:ascii="Felix Titling" w:hAnsi="Felix Titling"/>
          <w:b/>
          <w:sz w:val="24"/>
          <w:szCs w:val="24"/>
          <w:vertAlign w:val="superscript"/>
        </w:rPr>
        <w:t>th</w:t>
      </w:r>
      <w:r>
        <w:rPr>
          <w:rFonts w:ascii="Felix Titling" w:hAnsi="Felix Titling"/>
          <w:b/>
          <w:sz w:val="24"/>
          <w:szCs w:val="24"/>
        </w:rPr>
        <w:t>, 2018</w:t>
      </w:r>
    </w:p>
    <w:p w14:paraId="7F756D1C" w14:textId="77777777" w:rsidR="00A70E31" w:rsidRDefault="00A70E31" w:rsidP="00A70E31">
      <w:pPr>
        <w:jc w:val="center"/>
        <w:rPr>
          <w:rFonts w:ascii="Felix Titling" w:hAnsi="Felix Titling"/>
          <w:b/>
          <w:sz w:val="24"/>
          <w:szCs w:val="24"/>
        </w:rPr>
      </w:pPr>
    </w:p>
    <w:p w14:paraId="56E7C2D5" w14:textId="55629B73" w:rsidR="00A70E31" w:rsidRDefault="00A70E31" w:rsidP="00A70E31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>Mayor Joy Cline met with board members o</w:t>
      </w:r>
      <w:r>
        <w:rPr>
          <w:rFonts w:ascii="Dante" w:hAnsi="Dante"/>
          <w:sz w:val="24"/>
          <w:szCs w:val="24"/>
        </w:rPr>
        <w:t>n June 27</w:t>
      </w:r>
      <w:r>
        <w:rPr>
          <w:rFonts w:ascii="Dante" w:hAnsi="Dante"/>
          <w:sz w:val="24"/>
          <w:szCs w:val="24"/>
          <w:vertAlign w:val="superscript"/>
        </w:rPr>
        <w:t>th</w:t>
      </w:r>
      <w:r>
        <w:rPr>
          <w:rFonts w:ascii="Dante" w:hAnsi="Dante"/>
          <w:sz w:val="24"/>
          <w:szCs w:val="24"/>
        </w:rPr>
        <w:t xml:space="preserve">, 2018 for a Special Meeting. </w:t>
      </w:r>
    </w:p>
    <w:p w14:paraId="142A425E" w14:textId="071F0C1E" w:rsidR="00A70E31" w:rsidRDefault="00A70E31" w:rsidP="00A70E31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>Roll Call: Grove, Faulkner, Young, Jackson</w:t>
      </w:r>
      <w:r>
        <w:rPr>
          <w:rFonts w:ascii="Dante" w:hAnsi="Dante"/>
          <w:sz w:val="24"/>
          <w:szCs w:val="24"/>
        </w:rPr>
        <w:t>, Winslow and Baker</w:t>
      </w:r>
      <w:r>
        <w:rPr>
          <w:rFonts w:ascii="Dante" w:hAnsi="Dante"/>
          <w:sz w:val="24"/>
          <w:szCs w:val="24"/>
        </w:rPr>
        <w:t xml:space="preserve"> present. </w:t>
      </w:r>
      <w:r>
        <w:rPr>
          <w:rFonts w:ascii="Dante" w:hAnsi="Dante"/>
          <w:sz w:val="24"/>
          <w:szCs w:val="24"/>
        </w:rPr>
        <w:t xml:space="preserve">Kelly </w:t>
      </w:r>
      <w:proofErr w:type="gramStart"/>
      <w:r>
        <w:rPr>
          <w:rFonts w:ascii="Dante" w:hAnsi="Dante"/>
          <w:sz w:val="24"/>
          <w:szCs w:val="24"/>
        </w:rPr>
        <w:t>absent</w:t>
      </w:r>
      <w:proofErr w:type="gramEnd"/>
      <w:r>
        <w:rPr>
          <w:rFonts w:ascii="Dante" w:hAnsi="Dante"/>
          <w:sz w:val="24"/>
          <w:szCs w:val="24"/>
        </w:rPr>
        <w:t xml:space="preserve">. </w:t>
      </w:r>
      <w:r>
        <w:rPr>
          <w:rFonts w:ascii="Dante" w:hAnsi="Dante"/>
          <w:sz w:val="24"/>
          <w:szCs w:val="24"/>
        </w:rPr>
        <w:t>Bond</w:t>
      </w:r>
      <w:r>
        <w:rPr>
          <w:rFonts w:ascii="Dante" w:hAnsi="Dante"/>
          <w:sz w:val="24"/>
          <w:szCs w:val="24"/>
        </w:rPr>
        <w:t xml:space="preserve"> entered meeting at 6:</w:t>
      </w:r>
      <w:r>
        <w:rPr>
          <w:rFonts w:ascii="Dante" w:hAnsi="Dante"/>
          <w:sz w:val="24"/>
          <w:szCs w:val="24"/>
        </w:rPr>
        <w:t>02</w:t>
      </w:r>
      <w:r>
        <w:rPr>
          <w:rFonts w:ascii="Dante" w:hAnsi="Dante"/>
          <w:sz w:val="24"/>
          <w:szCs w:val="24"/>
        </w:rPr>
        <w:t xml:space="preserve"> p.m.</w:t>
      </w:r>
    </w:p>
    <w:p w14:paraId="3440D396" w14:textId="4D209EA2" w:rsidR="00A70E31" w:rsidRDefault="00A70E31" w:rsidP="00A70E31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>Quorum present.</w:t>
      </w:r>
    </w:p>
    <w:p w14:paraId="77728E7B" w14:textId="00D0F887" w:rsidR="00A70E31" w:rsidRDefault="00A70E31" w:rsidP="00A70E31">
      <w:pPr>
        <w:rPr>
          <w:rFonts w:ascii="Dante" w:hAnsi="Dante"/>
          <w:sz w:val="24"/>
          <w:szCs w:val="24"/>
        </w:rPr>
      </w:pPr>
    </w:p>
    <w:p w14:paraId="6BDAFF9F" w14:textId="1E8E1788" w:rsidR="00A70E31" w:rsidRDefault="00A70E31" w:rsidP="00A70E31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>Kerns &amp; Associates were scheduled to present financials at this meeting and were not present. Item struck from agenda.</w:t>
      </w:r>
    </w:p>
    <w:p w14:paraId="4C297DD1" w14:textId="5C4A7ADB" w:rsidR="00A70E31" w:rsidRDefault="00A70E31" w:rsidP="00A70E31">
      <w:pPr>
        <w:rPr>
          <w:rFonts w:ascii="Dante" w:hAnsi="Dante"/>
          <w:sz w:val="24"/>
          <w:szCs w:val="24"/>
        </w:rPr>
      </w:pPr>
      <w:proofErr w:type="gramStart"/>
      <w:r>
        <w:rPr>
          <w:rFonts w:ascii="Dante" w:hAnsi="Dante"/>
          <w:sz w:val="24"/>
          <w:szCs w:val="24"/>
        </w:rPr>
        <w:t>Motion by Grove,</w:t>
      </w:r>
      <w:proofErr w:type="gramEnd"/>
      <w:r>
        <w:rPr>
          <w:rFonts w:ascii="Dante" w:hAnsi="Dante"/>
          <w:sz w:val="24"/>
          <w:szCs w:val="24"/>
        </w:rPr>
        <w:t xml:space="preserve"> seconded by Jackson for council discussion and action on what hours are approved for each position to be worked at the Hartshorne Nutrition Center. </w:t>
      </w:r>
      <w:proofErr w:type="gramStart"/>
      <w:r>
        <w:rPr>
          <w:rFonts w:ascii="Dante" w:hAnsi="Dante"/>
          <w:sz w:val="24"/>
          <w:szCs w:val="24"/>
        </w:rPr>
        <w:t>Motion by Jackson,</w:t>
      </w:r>
      <w:proofErr w:type="gramEnd"/>
      <w:r>
        <w:rPr>
          <w:rFonts w:ascii="Dante" w:hAnsi="Dante"/>
          <w:sz w:val="24"/>
          <w:szCs w:val="24"/>
        </w:rPr>
        <w:t xml:space="preserve"> seconded by Grove to follow the guidelines recommended by Feed the Need in regards to hours worked. 22 total hours approved to be worked in totality for 4 employees daily. Jackson, Bond, Grove, Faulkner, Young voted yea. Baker pass. Winslow nay. Kelly </w:t>
      </w:r>
      <w:proofErr w:type="gramStart"/>
      <w:r>
        <w:rPr>
          <w:rFonts w:ascii="Dante" w:hAnsi="Dante"/>
          <w:sz w:val="24"/>
          <w:szCs w:val="24"/>
        </w:rPr>
        <w:t>absent</w:t>
      </w:r>
      <w:proofErr w:type="gramEnd"/>
      <w:r>
        <w:rPr>
          <w:rFonts w:ascii="Dante" w:hAnsi="Dante"/>
          <w:sz w:val="24"/>
          <w:szCs w:val="24"/>
        </w:rPr>
        <w:t>. 5-2, motion passed.</w:t>
      </w:r>
    </w:p>
    <w:p w14:paraId="6D51B578" w14:textId="1B22188F" w:rsidR="00A70E31" w:rsidRDefault="00A70E31" w:rsidP="00A70E31">
      <w:pPr>
        <w:rPr>
          <w:rFonts w:ascii="Dante" w:hAnsi="Dante"/>
          <w:sz w:val="24"/>
          <w:szCs w:val="24"/>
        </w:rPr>
      </w:pPr>
      <w:proofErr w:type="gramStart"/>
      <w:r>
        <w:rPr>
          <w:rFonts w:ascii="Dante" w:hAnsi="Dante"/>
          <w:sz w:val="24"/>
          <w:szCs w:val="24"/>
        </w:rPr>
        <w:t>Motion by Grove,</w:t>
      </w:r>
      <w:proofErr w:type="gramEnd"/>
      <w:r>
        <w:rPr>
          <w:rFonts w:ascii="Dante" w:hAnsi="Dante"/>
          <w:sz w:val="24"/>
          <w:szCs w:val="24"/>
        </w:rPr>
        <w:t xml:space="preserve"> seconded by Jackson for council discussion and action on providing benefits to the employees of the Hartshorne Nutrition Center. </w:t>
      </w:r>
      <w:proofErr w:type="gramStart"/>
      <w:r>
        <w:rPr>
          <w:rFonts w:ascii="Dante" w:hAnsi="Dante"/>
          <w:sz w:val="24"/>
          <w:szCs w:val="24"/>
        </w:rPr>
        <w:t>Motion by Jackson,</w:t>
      </w:r>
      <w:proofErr w:type="gramEnd"/>
      <w:r>
        <w:rPr>
          <w:rFonts w:ascii="Dante" w:hAnsi="Dante"/>
          <w:sz w:val="24"/>
          <w:szCs w:val="24"/>
        </w:rPr>
        <w:t xml:space="preserve"> seconded by Grove to stay in compliance with the current City of Hartshorne policy book which states to receive benefits you must be a full time employee. Jackson, Baker, Bond, Grove, Faulkner, Young voted yea. Winslow nay. Kelly </w:t>
      </w:r>
      <w:proofErr w:type="gramStart"/>
      <w:r>
        <w:rPr>
          <w:rFonts w:ascii="Dante" w:hAnsi="Dante"/>
          <w:sz w:val="24"/>
          <w:szCs w:val="24"/>
        </w:rPr>
        <w:t>absent</w:t>
      </w:r>
      <w:proofErr w:type="gramEnd"/>
      <w:r>
        <w:rPr>
          <w:rFonts w:ascii="Dante" w:hAnsi="Dante"/>
          <w:sz w:val="24"/>
          <w:szCs w:val="24"/>
        </w:rPr>
        <w:t>. 6-1, motion passed.</w:t>
      </w:r>
    </w:p>
    <w:p w14:paraId="0614DF93" w14:textId="705DEE3A" w:rsidR="00A70E31" w:rsidRDefault="00A70E31" w:rsidP="00A70E31">
      <w:pPr>
        <w:rPr>
          <w:rFonts w:ascii="Dante" w:hAnsi="Dante"/>
          <w:sz w:val="24"/>
          <w:szCs w:val="24"/>
        </w:rPr>
      </w:pPr>
      <w:proofErr w:type="gramStart"/>
      <w:r>
        <w:rPr>
          <w:rFonts w:ascii="Dante" w:hAnsi="Dante"/>
          <w:sz w:val="24"/>
          <w:szCs w:val="24"/>
        </w:rPr>
        <w:t>Motion by Grove,</w:t>
      </w:r>
      <w:proofErr w:type="gramEnd"/>
      <w:r>
        <w:rPr>
          <w:rFonts w:ascii="Dante" w:hAnsi="Dante"/>
          <w:sz w:val="24"/>
          <w:szCs w:val="24"/>
        </w:rPr>
        <w:t xml:space="preserve"> seconded by Jackson for council discussion and action on providing raises to the employees of the Hartshorne Nutrition Center. </w:t>
      </w:r>
      <w:proofErr w:type="gramStart"/>
      <w:r>
        <w:rPr>
          <w:rFonts w:ascii="Dante" w:hAnsi="Dante"/>
          <w:sz w:val="24"/>
          <w:szCs w:val="24"/>
        </w:rPr>
        <w:t>Motion by Baker,</w:t>
      </w:r>
      <w:proofErr w:type="gramEnd"/>
      <w:r>
        <w:rPr>
          <w:rFonts w:ascii="Dante" w:hAnsi="Dante"/>
          <w:sz w:val="24"/>
          <w:szCs w:val="24"/>
        </w:rPr>
        <w:t xml:space="preserve"> seconded by Faulkner to adjust current pay of $7.25 by $2.75 per hour. Current employees will be paid $10</w:t>
      </w:r>
      <w:r w:rsidR="005C67D8">
        <w:rPr>
          <w:rFonts w:ascii="Dante" w:hAnsi="Dante"/>
          <w:sz w:val="24"/>
          <w:szCs w:val="24"/>
        </w:rPr>
        <w:t xml:space="preserve">/hr. Jackson, Baker, Winslow, Bond, Grove, Faulkner, Young voted yea. Kelly </w:t>
      </w:r>
      <w:proofErr w:type="gramStart"/>
      <w:r w:rsidR="005C67D8">
        <w:rPr>
          <w:rFonts w:ascii="Dante" w:hAnsi="Dante"/>
          <w:sz w:val="24"/>
          <w:szCs w:val="24"/>
        </w:rPr>
        <w:t>absent</w:t>
      </w:r>
      <w:proofErr w:type="gramEnd"/>
      <w:r w:rsidR="005C67D8">
        <w:rPr>
          <w:rFonts w:ascii="Dante" w:hAnsi="Dante"/>
          <w:sz w:val="24"/>
          <w:szCs w:val="24"/>
        </w:rPr>
        <w:t>. 7-0, motion passed.</w:t>
      </w:r>
    </w:p>
    <w:p w14:paraId="5E891E5B" w14:textId="6AA46E82" w:rsidR="005C67D8" w:rsidRDefault="005C67D8" w:rsidP="00A70E31">
      <w:pPr>
        <w:rPr>
          <w:rFonts w:ascii="Dante" w:hAnsi="Dante"/>
          <w:sz w:val="24"/>
          <w:szCs w:val="24"/>
        </w:rPr>
      </w:pPr>
      <w:proofErr w:type="gramStart"/>
      <w:r>
        <w:rPr>
          <w:rFonts w:ascii="Dante" w:hAnsi="Dante"/>
          <w:sz w:val="24"/>
          <w:szCs w:val="24"/>
        </w:rPr>
        <w:t>Motion by Jackson,</w:t>
      </w:r>
      <w:proofErr w:type="gramEnd"/>
      <w:r>
        <w:rPr>
          <w:rFonts w:ascii="Dante" w:hAnsi="Dante"/>
          <w:sz w:val="24"/>
          <w:szCs w:val="24"/>
        </w:rPr>
        <w:t xml:space="preserve"> seconded by Grove for council discussion and action to accept $7500 for all past due water and sewer bills from Chris Lindley regarding Misty Valley. Jackson, Baker, Winslow, Bond, Faulkner, Young voted yea. Grove nay. Kelly </w:t>
      </w:r>
      <w:proofErr w:type="gramStart"/>
      <w:r>
        <w:rPr>
          <w:rFonts w:ascii="Dante" w:hAnsi="Dante"/>
          <w:sz w:val="24"/>
          <w:szCs w:val="24"/>
        </w:rPr>
        <w:t>absent</w:t>
      </w:r>
      <w:proofErr w:type="gramEnd"/>
      <w:r>
        <w:rPr>
          <w:rFonts w:ascii="Dante" w:hAnsi="Dante"/>
          <w:sz w:val="24"/>
          <w:szCs w:val="24"/>
        </w:rPr>
        <w:t xml:space="preserve">. 6-1, motion passed. </w:t>
      </w:r>
    </w:p>
    <w:p w14:paraId="41306F55" w14:textId="3B61EF11" w:rsidR="005C67D8" w:rsidRDefault="005C67D8" w:rsidP="00A70E31">
      <w:pPr>
        <w:rPr>
          <w:rFonts w:ascii="Dante" w:hAnsi="Dante"/>
          <w:sz w:val="24"/>
          <w:szCs w:val="24"/>
        </w:rPr>
      </w:pPr>
      <w:proofErr w:type="gramStart"/>
      <w:r>
        <w:rPr>
          <w:rFonts w:ascii="Dante" w:hAnsi="Dante"/>
          <w:sz w:val="24"/>
          <w:szCs w:val="24"/>
        </w:rPr>
        <w:t>Motion by Baker,</w:t>
      </w:r>
      <w:proofErr w:type="gramEnd"/>
      <w:r>
        <w:rPr>
          <w:rFonts w:ascii="Dante" w:hAnsi="Dante"/>
          <w:sz w:val="24"/>
          <w:szCs w:val="24"/>
        </w:rPr>
        <w:t xml:space="preserve"> seconded by Faulkner to adjourn the meeting. Jackson, Baker, Winslow, Bond, Grove, Faulkner, Young voted yea. Kelly absent. </w:t>
      </w:r>
      <w:bookmarkStart w:id="0" w:name="_GoBack"/>
      <w:bookmarkEnd w:id="0"/>
    </w:p>
    <w:p w14:paraId="25B96904" w14:textId="77777777" w:rsidR="00F50CBB" w:rsidRDefault="005C67D8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31"/>
    <w:rsid w:val="005C67D8"/>
    <w:rsid w:val="008F2119"/>
    <w:rsid w:val="00A65180"/>
    <w:rsid w:val="00A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705C"/>
  <w15:chartTrackingRefBased/>
  <w15:docId w15:val="{6ED8DF3C-B3B5-432A-889A-342CBD52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E3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1</cp:revision>
  <dcterms:created xsi:type="dcterms:W3CDTF">2018-06-28T13:22:00Z</dcterms:created>
  <dcterms:modified xsi:type="dcterms:W3CDTF">2018-06-28T13:38:00Z</dcterms:modified>
</cp:coreProperties>
</file>