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7214" w14:textId="77777777" w:rsidR="00FC6549" w:rsidRDefault="00FC6549" w:rsidP="00FC6549">
      <w:pPr>
        <w:jc w:val="center"/>
        <w:rPr>
          <w:rFonts w:ascii="Felix Titling" w:hAnsi="Felix Titling"/>
          <w:b/>
          <w:sz w:val="28"/>
          <w:szCs w:val="28"/>
        </w:rPr>
      </w:pPr>
      <w:r>
        <w:rPr>
          <w:rFonts w:ascii="Felix Titling" w:hAnsi="Felix Titling"/>
          <w:b/>
          <w:sz w:val="28"/>
          <w:szCs w:val="28"/>
        </w:rPr>
        <w:t>HARTSHORNE CITY COUNCIL</w:t>
      </w:r>
    </w:p>
    <w:p w14:paraId="15AF35D8" w14:textId="235BAD88" w:rsidR="00FC6549" w:rsidRDefault="00FC6549" w:rsidP="00FC6549">
      <w:pPr>
        <w:jc w:val="center"/>
        <w:rPr>
          <w:rFonts w:ascii="Felix Titling" w:hAnsi="Felix Titling"/>
          <w:b/>
          <w:sz w:val="24"/>
          <w:szCs w:val="24"/>
        </w:rPr>
      </w:pPr>
      <w:r>
        <w:rPr>
          <w:rFonts w:ascii="Felix Titling" w:hAnsi="Felix Titling"/>
          <w:b/>
          <w:sz w:val="24"/>
          <w:szCs w:val="24"/>
        </w:rPr>
        <w:t>Special</w:t>
      </w:r>
      <w:r>
        <w:rPr>
          <w:rFonts w:ascii="Felix Titling" w:hAnsi="Felix Titling"/>
          <w:b/>
          <w:sz w:val="24"/>
          <w:szCs w:val="24"/>
        </w:rPr>
        <w:t xml:space="preserve"> MEETING MINUTES </w:t>
      </w:r>
    </w:p>
    <w:p w14:paraId="7DB16B5E" w14:textId="3C739444" w:rsidR="00FC6549" w:rsidRDefault="00FC6549" w:rsidP="00FC6549">
      <w:pPr>
        <w:jc w:val="center"/>
        <w:rPr>
          <w:rFonts w:ascii="Felix Titling" w:hAnsi="Felix Titling"/>
          <w:b/>
          <w:sz w:val="24"/>
          <w:szCs w:val="24"/>
        </w:rPr>
      </w:pPr>
      <w:r>
        <w:rPr>
          <w:rFonts w:ascii="Felix Titling" w:hAnsi="Felix Titling"/>
          <w:b/>
          <w:sz w:val="24"/>
          <w:szCs w:val="24"/>
        </w:rPr>
        <w:t>November</w:t>
      </w:r>
      <w:r>
        <w:rPr>
          <w:rFonts w:ascii="Felix Titling" w:hAnsi="Felix Titling"/>
          <w:b/>
          <w:sz w:val="24"/>
          <w:szCs w:val="24"/>
        </w:rPr>
        <w:t xml:space="preserve"> 1</w:t>
      </w:r>
      <w:r>
        <w:rPr>
          <w:rFonts w:ascii="Felix Titling" w:hAnsi="Felix Titling"/>
          <w:b/>
          <w:sz w:val="24"/>
          <w:szCs w:val="24"/>
        </w:rPr>
        <w:t>9</w:t>
      </w:r>
      <w:r>
        <w:rPr>
          <w:rFonts w:ascii="Felix Titling" w:hAnsi="Felix Titling"/>
          <w:b/>
          <w:sz w:val="24"/>
          <w:szCs w:val="24"/>
          <w:vertAlign w:val="superscript"/>
        </w:rPr>
        <w:t>th</w:t>
      </w:r>
      <w:r>
        <w:rPr>
          <w:rFonts w:ascii="Felix Titling" w:hAnsi="Felix Titling"/>
          <w:b/>
          <w:sz w:val="24"/>
          <w:szCs w:val="24"/>
        </w:rPr>
        <w:t>, 2018</w:t>
      </w:r>
    </w:p>
    <w:p w14:paraId="1A70F56E" w14:textId="77777777" w:rsidR="00FC6549" w:rsidRDefault="00FC6549" w:rsidP="00FC6549">
      <w:pPr>
        <w:jc w:val="center"/>
        <w:rPr>
          <w:rFonts w:ascii="Felix Titling" w:hAnsi="Felix Titling"/>
          <w:b/>
          <w:sz w:val="24"/>
          <w:szCs w:val="24"/>
        </w:rPr>
      </w:pPr>
    </w:p>
    <w:p w14:paraId="7A842F3C" w14:textId="7A015BEE" w:rsidR="00FC6549" w:rsidRDefault="00FC6549" w:rsidP="00FC6549">
      <w:pPr>
        <w:rPr>
          <w:rFonts w:ascii="Dante" w:hAnsi="Dante"/>
          <w:sz w:val="24"/>
          <w:szCs w:val="24"/>
        </w:rPr>
      </w:pPr>
      <w:r>
        <w:rPr>
          <w:rFonts w:ascii="Dante" w:hAnsi="Dante"/>
          <w:sz w:val="24"/>
          <w:szCs w:val="24"/>
        </w:rPr>
        <w:t xml:space="preserve">Mayor Joy Cline met with board members on </w:t>
      </w:r>
      <w:r>
        <w:rPr>
          <w:rFonts w:ascii="Dante" w:hAnsi="Dante"/>
          <w:sz w:val="24"/>
          <w:szCs w:val="24"/>
        </w:rPr>
        <w:t>November</w:t>
      </w:r>
      <w:r>
        <w:rPr>
          <w:rFonts w:ascii="Dante" w:hAnsi="Dante"/>
          <w:sz w:val="24"/>
          <w:szCs w:val="24"/>
        </w:rPr>
        <w:t xml:space="preserve"> 1</w:t>
      </w:r>
      <w:r>
        <w:rPr>
          <w:rFonts w:ascii="Dante" w:hAnsi="Dante"/>
          <w:sz w:val="24"/>
          <w:szCs w:val="24"/>
        </w:rPr>
        <w:t>9</w:t>
      </w:r>
      <w:r>
        <w:rPr>
          <w:rFonts w:ascii="Dante" w:hAnsi="Dante"/>
          <w:sz w:val="24"/>
          <w:szCs w:val="24"/>
          <w:vertAlign w:val="superscript"/>
        </w:rPr>
        <w:t>th</w:t>
      </w:r>
      <w:r>
        <w:rPr>
          <w:rFonts w:ascii="Dante" w:hAnsi="Dante"/>
          <w:sz w:val="24"/>
          <w:szCs w:val="24"/>
        </w:rPr>
        <w:t>, 2018 for a Special Meeting with the Hartshorne City Council.</w:t>
      </w:r>
    </w:p>
    <w:p w14:paraId="0F921CF8" w14:textId="77777777" w:rsidR="00FC6549" w:rsidRDefault="00FC6549" w:rsidP="00FC6549">
      <w:pPr>
        <w:rPr>
          <w:rFonts w:ascii="Dante" w:hAnsi="Dante"/>
          <w:sz w:val="24"/>
          <w:szCs w:val="24"/>
        </w:rPr>
      </w:pPr>
      <w:r>
        <w:rPr>
          <w:rFonts w:ascii="Dante" w:hAnsi="Dante"/>
          <w:sz w:val="24"/>
          <w:szCs w:val="24"/>
        </w:rPr>
        <w:t xml:space="preserve">Roll Call: </w:t>
      </w:r>
      <w:r>
        <w:rPr>
          <w:rFonts w:ascii="Dante" w:hAnsi="Dante"/>
          <w:sz w:val="24"/>
          <w:szCs w:val="24"/>
        </w:rPr>
        <w:t>Winslow, Grove, Young and Baker present.</w:t>
      </w:r>
    </w:p>
    <w:p w14:paraId="3C150C6E" w14:textId="674B01AF" w:rsidR="00FC6549" w:rsidRDefault="00FC6549" w:rsidP="00FC6549">
      <w:pPr>
        <w:rPr>
          <w:rFonts w:ascii="Dante" w:hAnsi="Dante"/>
          <w:sz w:val="24"/>
          <w:szCs w:val="24"/>
        </w:rPr>
      </w:pPr>
      <w:r>
        <w:rPr>
          <w:rFonts w:ascii="Dante" w:hAnsi="Dante"/>
          <w:sz w:val="24"/>
          <w:szCs w:val="24"/>
        </w:rPr>
        <w:t>Absent: Faulkner, Kelly, Bond, and Jackson.</w:t>
      </w:r>
      <w:r>
        <w:rPr>
          <w:rFonts w:ascii="Dante" w:hAnsi="Dante"/>
          <w:sz w:val="24"/>
          <w:szCs w:val="24"/>
        </w:rPr>
        <w:t xml:space="preserve"> </w:t>
      </w:r>
    </w:p>
    <w:p w14:paraId="0E8AA6B7" w14:textId="4FA87A0D" w:rsidR="00FC6549" w:rsidRDefault="00FC6549" w:rsidP="00FC6549">
      <w:pPr>
        <w:rPr>
          <w:rFonts w:ascii="Dante" w:hAnsi="Dante"/>
          <w:sz w:val="24"/>
          <w:szCs w:val="24"/>
        </w:rPr>
      </w:pPr>
      <w:r>
        <w:rPr>
          <w:rFonts w:ascii="Dante" w:hAnsi="Dante"/>
          <w:sz w:val="24"/>
          <w:szCs w:val="24"/>
        </w:rPr>
        <w:t>No q</w:t>
      </w:r>
      <w:r>
        <w:rPr>
          <w:rFonts w:ascii="Dante" w:hAnsi="Dante"/>
          <w:sz w:val="24"/>
          <w:szCs w:val="24"/>
        </w:rPr>
        <w:t xml:space="preserve">uorum </w:t>
      </w:r>
      <w:proofErr w:type="gramStart"/>
      <w:r>
        <w:rPr>
          <w:rFonts w:ascii="Dante" w:hAnsi="Dante"/>
          <w:sz w:val="24"/>
          <w:szCs w:val="24"/>
        </w:rPr>
        <w:t>present</w:t>
      </w:r>
      <w:proofErr w:type="gramEnd"/>
      <w:r>
        <w:rPr>
          <w:rFonts w:ascii="Dante" w:hAnsi="Dante"/>
          <w:sz w:val="24"/>
          <w:szCs w:val="24"/>
        </w:rPr>
        <w:t>.</w:t>
      </w:r>
    </w:p>
    <w:p w14:paraId="0D5F1E7D" w14:textId="51A95C2B" w:rsidR="00FC6549" w:rsidRDefault="00FC6549" w:rsidP="00FC6549">
      <w:pPr>
        <w:rPr>
          <w:rFonts w:ascii="Dante" w:hAnsi="Dante"/>
          <w:sz w:val="24"/>
          <w:szCs w:val="24"/>
        </w:rPr>
      </w:pPr>
      <w:r>
        <w:rPr>
          <w:rFonts w:ascii="Dante" w:hAnsi="Dante"/>
          <w:sz w:val="24"/>
          <w:szCs w:val="24"/>
        </w:rPr>
        <w:t xml:space="preserve">Brad Shelton with Tedford Insurance discussed with present council members the proposal for our property and liability insurance. At this time since we have a deadline to renew our yearly insurance the city attorney advised that Mayor Cline continue the current coverage with Tedford. Agreement has been signed and will be presented for approval at the next regularly scheduled meeting. </w:t>
      </w:r>
      <w:bookmarkStart w:id="0" w:name="_GoBack"/>
      <w:bookmarkEnd w:id="0"/>
    </w:p>
    <w:p w14:paraId="782A6A48" w14:textId="77777777" w:rsidR="00F50CBB" w:rsidRDefault="00FC6549"/>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49"/>
    <w:rsid w:val="008F2119"/>
    <w:rsid w:val="00A65180"/>
    <w:rsid w:val="00FC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AFB1"/>
  <w15:chartTrackingRefBased/>
  <w15:docId w15:val="{AA55A06A-67C5-46C5-8A93-B28F6FED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54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cp:lastPrinted>2018-11-20T15:52:00Z</cp:lastPrinted>
  <dcterms:created xsi:type="dcterms:W3CDTF">2018-11-20T15:45:00Z</dcterms:created>
  <dcterms:modified xsi:type="dcterms:W3CDTF">2018-11-20T15:53:00Z</dcterms:modified>
</cp:coreProperties>
</file>