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09F6" w14:textId="77777777" w:rsidR="00D920E2" w:rsidRDefault="00D920E2" w:rsidP="00D920E2">
      <w:pPr>
        <w:spacing w:before="240" w:after="20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566DCF80" w14:textId="77777777" w:rsidR="00D920E2" w:rsidRDefault="00D920E2" w:rsidP="00D920E2">
      <w:pPr>
        <w:spacing w:before="240" w:after="20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14:paraId="53DDCF1D" w14:textId="1B10E0B0" w:rsidR="00D920E2" w:rsidRDefault="00D920E2" w:rsidP="00D920E2">
      <w:pPr>
        <w:spacing w:before="240" w:after="20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PWA Meeting</w:t>
      </w:r>
    </w:p>
    <w:p w14:paraId="7188871E" w14:textId="5A4044DB" w:rsidR="00D920E2" w:rsidRDefault="00D920E2" w:rsidP="00D920E2">
      <w:pPr>
        <w:spacing w:before="240" w:after="20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Prayer</w:t>
      </w:r>
    </w:p>
    <w:p w14:paraId="6E9E7EF1" w14:textId="00CFBF2F" w:rsidR="00D920E2" w:rsidRDefault="00D920E2" w:rsidP="00D920E2">
      <w:pPr>
        <w:spacing w:before="240" w:after="20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14:paraId="722F7AF6" w14:textId="228D1FFD" w:rsidR="00D920E2" w:rsidRPr="00D920E2" w:rsidRDefault="00D920E2" w:rsidP="00D920E2">
      <w:pPr>
        <w:spacing w:before="240" w:after="20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>Mayor, Ashley Faulkner calls meeting to order</w:t>
      </w:r>
    </w:p>
    <w:p w14:paraId="479D762E" w14:textId="77777777" w:rsidR="00D920E2" w:rsidRPr="00D920E2" w:rsidRDefault="00D920E2" w:rsidP="00D920E2">
      <w:pPr>
        <w:spacing w:after="200" w:line="276" w:lineRule="auto"/>
        <w:ind w:left="367" w:firstLine="533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14:paraId="7ECB93A1" w14:textId="77777777" w:rsidR="00D920E2" w:rsidRPr="00D920E2" w:rsidRDefault="00D920E2" w:rsidP="00D920E2">
      <w:pPr>
        <w:spacing w:after="20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Tyson Brooks, Eddie Kelly, Sheryl Baker, Paul </w:t>
      </w:r>
      <w:proofErr w:type="spellStart"/>
      <w:r w:rsidRPr="00D920E2">
        <w:rPr>
          <w:rFonts w:ascii="Times New Roman" w:eastAsia="Times New Roman" w:hAnsi="Times New Roman" w:cs="Times New Roman"/>
          <w:sz w:val="24"/>
          <w:szCs w:val="24"/>
        </w:rPr>
        <w:t>Marean</w:t>
      </w:r>
      <w:proofErr w:type="spellEnd"/>
      <w:r w:rsidRPr="00D920E2">
        <w:rPr>
          <w:rFonts w:ascii="Times New Roman" w:eastAsia="Times New Roman" w:hAnsi="Times New Roman" w:cs="Times New Roman"/>
          <w:sz w:val="24"/>
          <w:szCs w:val="24"/>
        </w:rPr>
        <w:t>, Gary Jackson, Jessica Hackler, Destiny Voegele – Present</w:t>
      </w:r>
    </w:p>
    <w:p w14:paraId="01BE57AC" w14:textId="4EE178CA" w:rsidR="00D920E2" w:rsidRPr="00D920E2" w:rsidRDefault="00D920E2" w:rsidP="00D920E2">
      <w:pPr>
        <w:spacing w:after="20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>Lauren Miller - Absent</w:t>
      </w:r>
    </w:p>
    <w:p w14:paraId="00869BB6" w14:textId="66EDD08E" w:rsidR="00D920E2" w:rsidRDefault="00D920E2" w:rsidP="00F81E44">
      <w:pPr>
        <w:numPr>
          <w:ilvl w:val="0"/>
          <w:numId w:val="1"/>
        </w:num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Council to approve meeting from 7/16/2019 and 8/19/2019. Brooks makes motion to approve Minutes of 7/16/2019 Meeting and Minutes of 8/19/2019 </w:t>
      </w:r>
      <w:r w:rsidR="00084F2E">
        <w:rPr>
          <w:rFonts w:ascii="Times New Roman" w:eastAsia="Times New Roman" w:hAnsi="Times New Roman" w:cs="Times New Roman"/>
          <w:sz w:val="24"/>
          <w:szCs w:val="24"/>
        </w:rPr>
        <w:t xml:space="preserve">Meeting. Brooks makes motion to approve minutes from both meetings. </w:t>
      </w: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Baker seconds motion. </w:t>
      </w:r>
      <w:bookmarkStart w:id="0" w:name="_Hlk20197164"/>
    </w:p>
    <w:p w14:paraId="7A2E25CA" w14:textId="55259341" w:rsidR="00D920E2" w:rsidRDefault="00D920E2" w:rsidP="00D920E2">
      <w:p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Brooks, Kelly, Baker, </w:t>
      </w:r>
      <w:proofErr w:type="spellStart"/>
      <w:r w:rsidRPr="00D920E2">
        <w:rPr>
          <w:rFonts w:ascii="Times New Roman" w:eastAsia="Times New Roman" w:hAnsi="Times New Roman" w:cs="Times New Roman"/>
          <w:sz w:val="24"/>
          <w:szCs w:val="24"/>
        </w:rPr>
        <w:t>Marean</w:t>
      </w:r>
      <w:proofErr w:type="spellEnd"/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, Hackler, Yes. </w:t>
      </w:r>
    </w:p>
    <w:p w14:paraId="1D8F1336" w14:textId="7C55B584" w:rsidR="00D920E2" w:rsidRPr="00D920E2" w:rsidRDefault="00D920E2" w:rsidP="00D920E2">
      <w:p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Voegele, No</w:t>
      </w:r>
    </w:p>
    <w:p w14:paraId="576CBCE1" w14:textId="77777777" w:rsidR="00D920E2" w:rsidRPr="00D920E2" w:rsidRDefault="00D920E2" w:rsidP="00D920E2">
      <w:p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>Jackson, Pass.</w:t>
      </w:r>
    </w:p>
    <w:p w14:paraId="0196DF61" w14:textId="70EECF58" w:rsidR="00D920E2" w:rsidRPr="00D920E2" w:rsidRDefault="00D920E2" w:rsidP="00D920E2">
      <w:p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3A66F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asses </w:t>
      </w:r>
      <w:r>
        <w:rPr>
          <w:rFonts w:ascii="Times New Roman" w:eastAsia="Times New Roman" w:hAnsi="Times New Roman" w:cs="Times New Roman"/>
          <w:sz w:val="24"/>
          <w:szCs w:val="24"/>
        </w:rPr>
        <w:t>5-2</w:t>
      </w:r>
    </w:p>
    <w:bookmarkEnd w:id="0"/>
    <w:p w14:paraId="3826A1FF" w14:textId="77777777" w:rsidR="00D920E2" w:rsidRPr="00D920E2" w:rsidRDefault="00D920E2" w:rsidP="0008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17ED4" w14:textId="77777777" w:rsidR="00D920E2" w:rsidRPr="00D920E2" w:rsidRDefault="00D920E2" w:rsidP="00D920E2">
      <w:pPr>
        <w:numPr>
          <w:ilvl w:val="0"/>
          <w:numId w:val="1"/>
        </w:num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>Mike Kerns to present financial report.</w:t>
      </w:r>
    </w:p>
    <w:p w14:paraId="490B5C3D" w14:textId="77777777" w:rsidR="00D920E2" w:rsidRPr="00D920E2" w:rsidRDefault="00D920E2" w:rsidP="00D92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E661A" w14:textId="4F1556DA" w:rsidR="00D920E2" w:rsidRPr="00D920E2" w:rsidRDefault="00D920E2" w:rsidP="00D920E2">
      <w:pPr>
        <w:numPr>
          <w:ilvl w:val="0"/>
          <w:numId w:val="1"/>
        </w:num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8518603"/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Council action on contract renewal for George M. Kern, CPA, PC. For 2019/2020. </w:t>
      </w:r>
      <w:r w:rsidR="00084F2E">
        <w:rPr>
          <w:rFonts w:ascii="Times New Roman" w:eastAsia="Times New Roman" w:hAnsi="Times New Roman" w:cs="Times New Roman"/>
          <w:sz w:val="24"/>
          <w:szCs w:val="24"/>
        </w:rPr>
        <w:t>Voegele</w:t>
      </w: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 makes motion to modify cost and renew contract with CPA, B</w:t>
      </w:r>
      <w:r w:rsidR="00084F2E">
        <w:rPr>
          <w:rFonts w:ascii="Times New Roman" w:eastAsia="Times New Roman" w:hAnsi="Times New Roman" w:cs="Times New Roman"/>
          <w:sz w:val="24"/>
          <w:szCs w:val="24"/>
        </w:rPr>
        <w:t>aker</w:t>
      </w: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 seconds motion. </w:t>
      </w:r>
    </w:p>
    <w:p w14:paraId="15FFDA66" w14:textId="77777777" w:rsidR="00D920E2" w:rsidRPr="00D920E2" w:rsidRDefault="00D920E2" w:rsidP="00D920E2">
      <w:p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Brooks, Kelly, Baker, </w:t>
      </w:r>
      <w:proofErr w:type="spellStart"/>
      <w:r w:rsidRPr="00D920E2">
        <w:rPr>
          <w:rFonts w:ascii="Times New Roman" w:eastAsia="Times New Roman" w:hAnsi="Times New Roman" w:cs="Times New Roman"/>
          <w:sz w:val="24"/>
          <w:szCs w:val="24"/>
        </w:rPr>
        <w:t>Marean</w:t>
      </w:r>
      <w:proofErr w:type="spellEnd"/>
      <w:r w:rsidRPr="00D920E2">
        <w:rPr>
          <w:rFonts w:ascii="Times New Roman" w:eastAsia="Times New Roman" w:hAnsi="Times New Roman" w:cs="Times New Roman"/>
          <w:sz w:val="24"/>
          <w:szCs w:val="24"/>
        </w:rPr>
        <w:t>, Jackson, Hackler, Voegele, Yes.</w:t>
      </w:r>
    </w:p>
    <w:p w14:paraId="3CD773E0" w14:textId="3E168E41" w:rsidR="006E4208" w:rsidRPr="00D920E2" w:rsidRDefault="00D920E2" w:rsidP="006E4208">
      <w:pPr>
        <w:spacing w:after="0" w:line="240" w:lineRule="auto"/>
        <w:ind w:left="1627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 Motion </w:t>
      </w:r>
      <w:r w:rsidR="003A66F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920E2">
        <w:rPr>
          <w:rFonts w:ascii="Times New Roman" w:eastAsia="Times New Roman" w:hAnsi="Times New Roman" w:cs="Times New Roman"/>
          <w:sz w:val="24"/>
          <w:szCs w:val="24"/>
        </w:rPr>
        <w:t>asses 7-</w:t>
      </w:r>
      <w:r w:rsidR="006E4208">
        <w:rPr>
          <w:rFonts w:ascii="Times New Roman" w:eastAsia="Times New Roman" w:hAnsi="Times New Roman" w:cs="Times New Roman"/>
          <w:sz w:val="24"/>
          <w:szCs w:val="24"/>
        </w:rPr>
        <w:t>0</w:t>
      </w:r>
    </w:p>
    <w:bookmarkEnd w:id="1"/>
    <w:p w14:paraId="0CFF092B" w14:textId="77777777" w:rsidR="00D920E2" w:rsidRPr="00D920E2" w:rsidRDefault="00D920E2" w:rsidP="006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9B3D5" w14:textId="0452E357" w:rsidR="006E4208" w:rsidRDefault="006E4208" w:rsidP="006E42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D376F">
        <w:rPr>
          <w:rFonts w:ascii="Times New Roman" w:hAnsi="Times New Roman"/>
        </w:rPr>
        <w:t xml:space="preserve">Council </w:t>
      </w:r>
      <w:r>
        <w:rPr>
          <w:rFonts w:ascii="Times New Roman" w:hAnsi="Times New Roman"/>
        </w:rPr>
        <w:t>to approve</w:t>
      </w:r>
      <w:r w:rsidRPr="001D376F">
        <w:rPr>
          <w:rFonts w:ascii="Times New Roman" w:hAnsi="Times New Roman"/>
        </w:rPr>
        <w:t xml:space="preserve"> amending ordinance regarding liquid waste disposal fee at Wastewater Treatment Plant.</w:t>
      </w:r>
      <w:r>
        <w:rPr>
          <w:rFonts w:ascii="Times New Roman" w:hAnsi="Times New Roman"/>
        </w:rPr>
        <w:t xml:space="preserve"> Brooks makes motion, Hackler seconds.</w:t>
      </w:r>
    </w:p>
    <w:p w14:paraId="7AE840F7" w14:textId="730B5909" w:rsidR="006E4208" w:rsidRDefault="006E4208" w:rsidP="006E4208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Kelly, Baker, </w:t>
      </w:r>
      <w:proofErr w:type="spellStart"/>
      <w:r>
        <w:rPr>
          <w:rFonts w:ascii="Times New Roman" w:hAnsi="Times New Roman"/>
        </w:rPr>
        <w:t>Marean</w:t>
      </w:r>
      <w:proofErr w:type="spellEnd"/>
      <w:r>
        <w:rPr>
          <w:rFonts w:ascii="Times New Roman" w:hAnsi="Times New Roman"/>
        </w:rPr>
        <w:t>, Jackson, Hackler, Voegele, No</w:t>
      </w:r>
    </w:p>
    <w:p w14:paraId="1563A63C" w14:textId="26EC4E8C" w:rsidR="006E4208" w:rsidRDefault="006E4208" w:rsidP="006E4208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Brooks, Pass</w:t>
      </w:r>
    </w:p>
    <w:p w14:paraId="528E26BA" w14:textId="17F7F7B1" w:rsidR="006E4208" w:rsidRDefault="006E4208" w:rsidP="006E4208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Motion Fails 6-1</w:t>
      </w:r>
    </w:p>
    <w:p w14:paraId="47A0F038" w14:textId="5D7C97C1" w:rsidR="006E4208" w:rsidRDefault="006E4208" w:rsidP="006E4208">
      <w:pPr>
        <w:pStyle w:val="ListParagraph"/>
        <w:ind w:left="1620"/>
        <w:rPr>
          <w:rFonts w:ascii="Times New Roman" w:hAnsi="Times New Roman"/>
        </w:rPr>
      </w:pPr>
    </w:p>
    <w:p w14:paraId="0FD6B749" w14:textId="77777777" w:rsidR="006E4208" w:rsidRDefault="006E4208" w:rsidP="006E4208">
      <w:pPr>
        <w:pStyle w:val="ListParagraph"/>
        <w:ind w:left="1620"/>
        <w:rPr>
          <w:rFonts w:ascii="Times New Roman" w:hAnsi="Times New Roman"/>
        </w:rPr>
      </w:pPr>
    </w:p>
    <w:p w14:paraId="5387C542" w14:textId="77777777" w:rsidR="006E4208" w:rsidRPr="00854231" w:rsidRDefault="006E4208" w:rsidP="006E4208">
      <w:pPr>
        <w:pStyle w:val="ListParagraph"/>
        <w:ind w:left="1620"/>
        <w:rPr>
          <w:rFonts w:ascii="Times New Roman" w:hAnsi="Times New Roman"/>
        </w:rPr>
      </w:pPr>
    </w:p>
    <w:p w14:paraId="7FEFB586" w14:textId="77777777" w:rsidR="00D920E2" w:rsidRPr="00D920E2" w:rsidRDefault="00D920E2" w:rsidP="00D920E2">
      <w:pPr>
        <w:spacing w:after="0" w:line="240" w:lineRule="auto"/>
        <w:ind w:left="173"/>
        <w:rPr>
          <w:rFonts w:ascii="Times New Roman" w:eastAsia="Times New Roman" w:hAnsi="Times New Roman" w:cs="Times New Roman"/>
          <w:sz w:val="24"/>
          <w:szCs w:val="24"/>
        </w:rPr>
      </w:pPr>
    </w:p>
    <w:p w14:paraId="1DA0574E" w14:textId="08438CB2" w:rsidR="006E4208" w:rsidRDefault="006E4208" w:rsidP="006E420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71DBB">
        <w:rPr>
          <w:rFonts w:ascii="Times New Roman" w:hAnsi="Times New Roman"/>
        </w:rPr>
        <w:t>Council action on approving the Liquid Waste Disposal Form.</w:t>
      </w:r>
    </w:p>
    <w:p w14:paraId="259649F2" w14:textId="3C9A3B51" w:rsidR="00D920E2" w:rsidRDefault="006E4208" w:rsidP="0017399E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Strike</w:t>
      </w:r>
    </w:p>
    <w:p w14:paraId="03E2708A" w14:textId="77777777" w:rsidR="0017399E" w:rsidRPr="00D920E2" w:rsidRDefault="0017399E" w:rsidP="0017399E">
      <w:pPr>
        <w:pStyle w:val="ListParagraph"/>
        <w:ind w:left="1620"/>
        <w:rPr>
          <w:rFonts w:ascii="Times New Roman" w:hAnsi="Times New Roman"/>
        </w:rPr>
      </w:pPr>
    </w:p>
    <w:p w14:paraId="1B4AFA73" w14:textId="1D420196" w:rsidR="0017399E" w:rsidRDefault="0017399E" w:rsidP="001739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bookmarkStart w:id="2" w:name="_Hlk18416595"/>
      <w:r w:rsidRPr="00D71DBB">
        <w:rPr>
          <w:rFonts w:ascii="Times New Roman" w:hAnsi="Times New Roman"/>
        </w:rPr>
        <w:t>Council action on approving Eagle Oil to dispose of liquid waste from portable toilets and septic only.</w:t>
      </w:r>
      <w:r>
        <w:rPr>
          <w:rFonts w:ascii="Times New Roman" w:hAnsi="Times New Roman"/>
        </w:rPr>
        <w:t xml:space="preserve"> </w:t>
      </w:r>
    </w:p>
    <w:p w14:paraId="1525DE4B" w14:textId="7638547C" w:rsidR="0017399E" w:rsidRDefault="0017399E" w:rsidP="0017399E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Strike</w:t>
      </w:r>
    </w:p>
    <w:p w14:paraId="6A0E023E" w14:textId="77777777" w:rsidR="0017399E" w:rsidRPr="00D71DBB" w:rsidRDefault="0017399E" w:rsidP="0017399E">
      <w:pPr>
        <w:pStyle w:val="ListParagraph"/>
        <w:ind w:left="1620"/>
        <w:rPr>
          <w:rFonts w:ascii="Times New Roman" w:hAnsi="Times New Roman"/>
        </w:rPr>
      </w:pPr>
    </w:p>
    <w:p w14:paraId="68432B45" w14:textId="29CC4A10" w:rsidR="0017399E" w:rsidRDefault="0017399E" w:rsidP="001739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71DBB">
        <w:rPr>
          <w:rFonts w:ascii="Times New Roman" w:hAnsi="Times New Roman"/>
        </w:rPr>
        <w:t>Council action on approving Complete Septic Services to dispose of liquid waste from portable toilets and septic only.</w:t>
      </w:r>
    </w:p>
    <w:p w14:paraId="5BD9A3B0" w14:textId="29138515" w:rsidR="0017399E" w:rsidRDefault="0017399E" w:rsidP="0017399E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Strike</w:t>
      </w:r>
    </w:p>
    <w:p w14:paraId="6CE54DEB" w14:textId="77777777" w:rsidR="0017399E" w:rsidRPr="00D71DBB" w:rsidRDefault="0017399E" w:rsidP="0017399E">
      <w:pPr>
        <w:pStyle w:val="ListParagraph"/>
        <w:ind w:left="1620"/>
        <w:rPr>
          <w:rFonts w:ascii="Times New Roman" w:hAnsi="Times New Roman"/>
        </w:rPr>
      </w:pPr>
    </w:p>
    <w:p w14:paraId="06E61822" w14:textId="22793ACB" w:rsidR="0017399E" w:rsidRDefault="0017399E" w:rsidP="001739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7399E">
        <w:rPr>
          <w:rFonts w:ascii="Times New Roman" w:hAnsi="Times New Roman"/>
        </w:rPr>
        <w:t>Council action to convene in executive session in accordance with 25 O.S. § 307 (B) (1) to discuss hiring for the position of Wastewater Operator.</w:t>
      </w:r>
      <w:r>
        <w:rPr>
          <w:rFonts w:ascii="Times New Roman" w:hAnsi="Times New Roman"/>
        </w:rPr>
        <w:t xml:space="preserve"> Voegele makes motion to go into executive session. Hackler seconds motion. </w:t>
      </w:r>
    </w:p>
    <w:p w14:paraId="64F9D52D" w14:textId="3F0F8EC3" w:rsidR="0017399E" w:rsidRDefault="0017399E" w:rsidP="0017399E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Brooks, Kelly, Baker, </w:t>
      </w:r>
      <w:proofErr w:type="spellStart"/>
      <w:r>
        <w:rPr>
          <w:rFonts w:ascii="Times New Roman" w:hAnsi="Times New Roman"/>
        </w:rPr>
        <w:t>Marean</w:t>
      </w:r>
      <w:proofErr w:type="spellEnd"/>
      <w:r>
        <w:rPr>
          <w:rFonts w:ascii="Times New Roman" w:hAnsi="Times New Roman"/>
        </w:rPr>
        <w:t>, Jackson, Hackler, Voegele, Yes</w:t>
      </w:r>
    </w:p>
    <w:p w14:paraId="52E4A35C" w14:textId="1736D09A" w:rsidR="0017399E" w:rsidRDefault="0017399E" w:rsidP="0017399E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Motion Passes 7-0</w:t>
      </w:r>
    </w:p>
    <w:p w14:paraId="2CED61C3" w14:textId="77777777" w:rsidR="0017399E" w:rsidRPr="0017399E" w:rsidRDefault="0017399E" w:rsidP="0017399E">
      <w:pPr>
        <w:pStyle w:val="ListParagraph"/>
        <w:ind w:left="1620"/>
        <w:rPr>
          <w:rFonts w:ascii="Times New Roman" w:hAnsi="Times New Roman"/>
        </w:rPr>
      </w:pPr>
    </w:p>
    <w:p w14:paraId="40BC6C81" w14:textId="41B50BB3" w:rsidR="0017399E" w:rsidRDefault="0017399E" w:rsidP="001739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71DBB">
        <w:rPr>
          <w:rFonts w:ascii="Times New Roman" w:hAnsi="Times New Roman"/>
        </w:rPr>
        <w:t>Council action to return from executive session and reconvene in open session.</w:t>
      </w:r>
      <w:r>
        <w:rPr>
          <w:rFonts w:ascii="Times New Roman" w:hAnsi="Times New Roman"/>
        </w:rPr>
        <w:t xml:space="preserve"> Hackler makes motion to return from ES. Jackson seconds. </w:t>
      </w:r>
    </w:p>
    <w:p w14:paraId="19316F55" w14:textId="77777777" w:rsidR="0017399E" w:rsidRDefault="0017399E" w:rsidP="0017399E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Brooks, Kelly, Baker, </w:t>
      </w:r>
      <w:proofErr w:type="spellStart"/>
      <w:r>
        <w:rPr>
          <w:rFonts w:ascii="Times New Roman" w:hAnsi="Times New Roman"/>
        </w:rPr>
        <w:t>Marean</w:t>
      </w:r>
      <w:proofErr w:type="spellEnd"/>
      <w:r>
        <w:rPr>
          <w:rFonts w:ascii="Times New Roman" w:hAnsi="Times New Roman"/>
        </w:rPr>
        <w:t>, Jackson, Hackler, Voegele, Yes</w:t>
      </w:r>
    </w:p>
    <w:p w14:paraId="598EB109" w14:textId="05194680" w:rsidR="0017399E" w:rsidRDefault="0017399E" w:rsidP="0017399E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Motion Passes 7-0</w:t>
      </w:r>
    </w:p>
    <w:p w14:paraId="35B23EBE" w14:textId="77777777" w:rsidR="0017399E" w:rsidRPr="0017399E" w:rsidRDefault="0017399E" w:rsidP="0017399E">
      <w:pPr>
        <w:pStyle w:val="ListParagraph"/>
        <w:ind w:left="1620"/>
        <w:rPr>
          <w:rFonts w:ascii="Times New Roman" w:hAnsi="Times New Roman"/>
        </w:rPr>
      </w:pPr>
    </w:p>
    <w:p w14:paraId="3481875A" w14:textId="588B4774" w:rsidR="0017399E" w:rsidRDefault="0017399E" w:rsidP="0017399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71DBB">
        <w:rPr>
          <w:rFonts w:ascii="Times New Roman" w:hAnsi="Times New Roman"/>
        </w:rPr>
        <w:t>Council action to approve or disapprove the employment of qualified applicant for</w:t>
      </w:r>
      <w:r>
        <w:rPr>
          <w:rFonts w:ascii="Times New Roman" w:hAnsi="Times New Roman"/>
        </w:rPr>
        <w:t xml:space="preserve"> the position of Wastewater Operator.</w:t>
      </w:r>
      <w:r w:rsidR="00D8342B">
        <w:rPr>
          <w:rFonts w:ascii="Times New Roman" w:hAnsi="Times New Roman"/>
        </w:rPr>
        <w:t xml:space="preserve"> Jackson makes motion to hire Wes Miller as full time Wastewater Operator, beginning pay to be $14.50 per hour. with </w:t>
      </w:r>
      <w:proofErr w:type="gramStart"/>
      <w:r w:rsidR="00D8342B">
        <w:rPr>
          <w:rFonts w:ascii="Times New Roman" w:hAnsi="Times New Roman"/>
        </w:rPr>
        <w:t>90 day</w:t>
      </w:r>
      <w:proofErr w:type="gramEnd"/>
      <w:r w:rsidR="00D8342B">
        <w:rPr>
          <w:rFonts w:ascii="Times New Roman" w:hAnsi="Times New Roman"/>
        </w:rPr>
        <w:t xml:space="preserve"> probation, hours to be determined by supervisor. Baker seconds Jackson’s motion.</w:t>
      </w:r>
    </w:p>
    <w:p w14:paraId="7241039B" w14:textId="33320A80" w:rsidR="00D8342B" w:rsidRDefault="00D8342B" w:rsidP="00D8342B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Brooks, Baker, </w:t>
      </w:r>
      <w:proofErr w:type="spellStart"/>
      <w:r>
        <w:rPr>
          <w:rFonts w:ascii="Times New Roman" w:hAnsi="Times New Roman"/>
        </w:rPr>
        <w:t>Marean</w:t>
      </w:r>
      <w:proofErr w:type="spellEnd"/>
      <w:r>
        <w:rPr>
          <w:rFonts w:ascii="Times New Roman" w:hAnsi="Times New Roman"/>
        </w:rPr>
        <w:t>, Jackson, Hackler, Voegele, Yes</w:t>
      </w:r>
    </w:p>
    <w:p w14:paraId="21C99729" w14:textId="4A8F5A2F" w:rsidR="00D8342B" w:rsidRDefault="00D8342B" w:rsidP="00D8342B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Kelly, No</w:t>
      </w:r>
    </w:p>
    <w:p w14:paraId="6B2B4877" w14:textId="79566B1D" w:rsidR="005060A2" w:rsidRDefault="00D8342B" w:rsidP="00DF33B0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Motion Passes 6-1</w:t>
      </w:r>
    </w:p>
    <w:p w14:paraId="0358314C" w14:textId="77777777" w:rsidR="00DF33B0" w:rsidRPr="00DF33B0" w:rsidRDefault="00DF33B0" w:rsidP="00DF33B0">
      <w:pPr>
        <w:pStyle w:val="ListParagraph"/>
        <w:ind w:left="1620"/>
        <w:rPr>
          <w:rFonts w:ascii="Times New Roman" w:hAnsi="Times New Roman"/>
        </w:rPr>
      </w:pPr>
    </w:p>
    <w:p w14:paraId="24DD8664" w14:textId="3B2CFAAF" w:rsidR="005060A2" w:rsidRDefault="005060A2" w:rsidP="005060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60A2">
        <w:rPr>
          <w:rFonts w:ascii="Times New Roman" w:hAnsi="Times New Roman"/>
        </w:rPr>
        <w:t xml:space="preserve">Council action on approval of appointing Pittsburg County Water Board Authority member to represent the City of Hartshorne. </w:t>
      </w:r>
      <w:r w:rsidR="00DF33B0">
        <w:rPr>
          <w:rFonts w:ascii="Times New Roman" w:hAnsi="Times New Roman"/>
        </w:rPr>
        <w:t xml:space="preserve">After discussion, motion was made by Voegele to table. Baker seconded motion. </w:t>
      </w:r>
    </w:p>
    <w:p w14:paraId="4799DAA0" w14:textId="2ECD5B0B" w:rsidR="00DF33B0" w:rsidRDefault="00DF33B0" w:rsidP="00DF33B0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Brooks, Kelly, Baker, </w:t>
      </w:r>
      <w:proofErr w:type="spellStart"/>
      <w:r>
        <w:rPr>
          <w:rFonts w:ascii="Times New Roman" w:hAnsi="Times New Roman"/>
        </w:rPr>
        <w:t>Marean</w:t>
      </w:r>
      <w:proofErr w:type="spellEnd"/>
      <w:r>
        <w:rPr>
          <w:rFonts w:ascii="Times New Roman" w:hAnsi="Times New Roman"/>
        </w:rPr>
        <w:t>, Jackson, Hackler, Voegele, Yes</w:t>
      </w:r>
    </w:p>
    <w:p w14:paraId="172A8D0A" w14:textId="252EADFA" w:rsidR="00DF33B0" w:rsidRDefault="00DF33B0" w:rsidP="00DF33B0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</w:t>
      </w:r>
      <w:r w:rsidR="003A66F6">
        <w:rPr>
          <w:rFonts w:ascii="Times New Roman" w:hAnsi="Times New Roman"/>
        </w:rPr>
        <w:t>P</w:t>
      </w:r>
      <w:r>
        <w:rPr>
          <w:rFonts w:ascii="Times New Roman" w:hAnsi="Times New Roman"/>
        </w:rPr>
        <w:t>asses 7-0</w:t>
      </w:r>
    </w:p>
    <w:p w14:paraId="518F9974" w14:textId="0CFEC79E" w:rsidR="00DF33B0" w:rsidRDefault="00DF33B0" w:rsidP="00DF33B0">
      <w:pPr>
        <w:pStyle w:val="ListParagraph"/>
        <w:ind w:left="1620"/>
        <w:rPr>
          <w:rFonts w:ascii="Times New Roman" w:hAnsi="Times New Roman"/>
        </w:rPr>
      </w:pPr>
    </w:p>
    <w:p w14:paraId="7DA524F6" w14:textId="1DDA7EF7" w:rsidR="003A66F6" w:rsidRDefault="003A66F6" w:rsidP="003A66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140D0">
        <w:rPr>
          <w:rFonts w:ascii="Times New Roman" w:hAnsi="Times New Roman"/>
        </w:rPr>
        <w:t xml:space="preserve">Council action on approving the Bulk Water Policy incorporated by PWA Administrative Specialist, </w:t>
      </w:r>
      <w:r>
        <w:rPr>
          <w:rFonts w:ascii="Times New Roman" w:hAnsi="Times New Roman"/>
        </w:rPr>
        <w:t>Aaron</w:t>
      </w:r>
      <w:r w:rsidRPr="009140D0">
        <w:rPr>
          <w:rFonts w:ascii="Times New Roman" w:hAnsi="Times New Roman"/>
        </w:rPr>
        <w:t xml:space="preserve"> Williams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Kelly makes motion to approve Bulk Water Policy, Brooks seconds motion.</w:t>
      </w:r>
    </w:p>
    <w:p w14:paraId="62457B2E" w14:textId="390A9169" w:rsidR="003A66F6" w:rsidRDefault="003A66F6" w:rsidP="003A66F6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Brooks, Kelly, Baker, </w:t>
      </w:r>
      <w:proofErr w:type="spellStart"/>
      <w:r>
        <w:rPr>
          <w:rFonts w:ascii="Times New Roman" w:hAnsi="Times New Roman"/>
        </w:rPr>
        <w:t>Marean</w:t>
      </w:r>
      <w:proofErr w:type="spellEnd"/>
      <w:r>
        <w:rPr>
          <w:rFonts w:ascii="Times New Roman" w:hAnsi="Times New Roman"/>
        </w:rPr>
        <w:t>, Jackson, Hackler,</w:t>
      </w:r>
      <w:r>
        <w:rPr>
          <w:rFonts w:ascii="Times New Roman" w:hAnsi="Times New Roman"/>
        </w:rPr>
        <w:t xml:space="preserve"> Yes</w:t>
      </w:r>
    </w:p>
    <w:p w14:paraId="65793771" w14:textId="7B6DF919" w:rsidR="003A66F6" w:rsidRDefault="003A66F6" w:rsidP="003A66F6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Voegele, No</w:t>
      </w:r>
    </w:p>
    <w:p w14:paraId="44FA2C7E" w14:textId="2E6A040C" w:rsidR="003A66F6" w:rsidRDefault="003A66F6" w:rsidP="003A66F6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Motion Passes 6-1</w:t>
      </w:r>
    </w:p>
    <w:p w14:paraId="67FE6F83" w14:textId="77777777" w:rsidR="003A66F6" w:rsidRDefault="003A66F6" w:rsidP="003A66F6">
      <w:pPr>
        <w:pStyle w:val="ListParagraph"/>
        <w:ind w:left="1620"/>
        <w:rPr>
          <w:rFonts w:ascii="Times New Roman" w:hAnsi="Times New Roman"/>
        </w:rPr>
      </w:pPr>
    </w:p>
    <w:p w14:paraId="38FF81A5" w14:textId="4355CC35" w:rsidR="003A66F6" w:rsidRDefault="003A66F6" w:rsidP="003A66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action on setting a </w:t>
      </w:r>
      <w:r w:rsidRPr="006244A4">
        <w:rPr>
          <w:rFonts w:ascii="Times New Roman" w:hAnsi="Times New Roman"/>
        </w:rPr>
        <w:t xml:space="preserve">minimum </w:t>
      </w:r>
      <w:r>
        <w:rPr>
          <w:rFonts w:ascii="Times New Roman" w:hAnsi="Times New Roman"/>
        </w:rPr>
        <w:t xml:space="preserve">dollar </w:t>
      </w:r>
      <w:r w:rsidRPr="006244A4">
        <w:rPr>
          <w:rFonts w:ascii="Times New Roman" w:hAnsi="Times New Roman"/>
        </w:rPr>
        <w:t>amount</w:t>
      </w:r>
      <w:r>
        <w:rPr>
          <w:rFonts w:ascii="Times New Roman" w:hAnsi="Times New Roman"/>
        </w:rPr>
        <w:t xml:space="preserve"> owed before </w:t>
      </w:r>
      <w:r w:rsidRPr="006244A4">
        <w:rPr>
          <w:rFonts w:ascii="Times New Roman" w:hAnsi="Times New Roman"/>
        </w:rPr>
        <w:t xml:space="preserve">PWA </w:t>
      </w:r>
      <w:r>
        <w:rPr>
          <w:rFonts w:ascii="Times New Roman" w:hAnsi="Times New Roman"/>
        </w:rPr>
        <w:t xml:space="preserve">Specialist will send </w:t>
      </w:r>
      <w:r w:rsidRPr="006244A4">
        <w:rPr>
          <w:rFonts w:ascii="Times New Roman" w:hAnsi="Times New Roman"/>
        </w:rPr>
        <w:t>to collections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After discussion, Voegele makes motion to table, Brooks seconds motion. </w:t>
      </w:r>
    </w:p>
    <w:p w14:paraId="37A58620" w14:textId="77777777" w:rsidR="003A66F6" w:rsidRDefault="003A66F6" w:rsidP="003A66F6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Brooks, Kelly, Baker, </w:t>
      </w:r>
      <w:proofErr w:type="spellStart"/>
      <w:r>
        <w:rPr>
          <w:rFonts w:ascii="Times New Roman" w:hAnsi="Times New Roman"/>
        </w:rPr>
        <w:t>Marean</w:t>
      </w:r>
      <w:proofErr w:type="spellEnd"/>
      <w:r>
        <w:rPr>
          <w:rFonts w:ascii="Times New Roman" w:hAnsi="Times New Roman"/>
        </w:rPr>
        <w:t>, Jackson, Hackler, Voegele, Yes</w:t>
      </w:r>
    </w:p>
    <w:p w14:paraId="64175DBA" w14:textId="77777777" w:rsidR="003A66F6" w:rsidRDefault="003A66F6" w:rsidP="003A66F6">
      <w:pPr>
        <w:pStyle w:val="ListParagraph"/>
        <w:ind w:left="1620"/>
        <w:rPr>
          <w:rFonts w:ascii="Times New Roman" w:hAnsi="Times New Roman"/>
        </w:rPr>
      </w:pPr>
      <w:r>
        <w:rPr>
          <w:rFonts w:ascii="Times New Roman" w:hAnsi="Times New Roman"/>
        </w:rPr>
        <w:t>Motion Passes 7-0</w:t>
      </w:r>
    </w:p>
    <w:p w14:paraId="4D87D961" w14:textId="6C9AA12D" w:rsidR="003A66F6" w:rsidRDefault="003A66F6" w:rsidP="003A66F6">
      <w:pPr>
        <w:pStyle w:val="ListParagraph"/>
        <w:ind w:left="1620"/>
        <w:rPr>
          <w:rFonts w:ascii="Times New Roman" w:hAnsi="Times New Roman"/>
        </w:rPr>
      </w:pPr>
    </w:p>
    <w:p w14:paraId="4A520EE3" w14:textId="1A7081E4" w:rsidR="0078672E" w:rsidRDefault="0078672E" w:rsidP="0078672E">
      <w:pPr>
        <w:keepNext/>
        <w:spacing w:before="240"/>
        <w:ind w:left="720" w:hanging="72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Council to approve paying bills for 0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/01/2019 thru </w:t>
      </w:r>
      <w:r>
        <w:rPr>
          <w:rFonts w:ascii="Times New Roman" w:hAnsi="Times New Roman"/>
          <w:b/>
          <w:bCs/>
        </w:rPr>
        <w:t>08/31</w:t>
      </w:r>
      <w:r>
        <w:rPr>
          <w:rFonts w:ascii="Times New Roman" w:hAnsi="Times New Roman"/>
          <w:b/>
          <w:bCs/>
        </w:rPr>
        <w:t xml:space="preserve">/2019. </w:t>
      </w:r>
    </w:p>
    <w:p w14:paraId="253CAF06" w14:textId="1D2CFB08" w:rsidR="00DF33B0" w:rsidRDefault="00DF33B0" w:rsidP="003A66F6">
      <w:pPr>
        <w:rPr>
          <w:rFonts w:ascii="Times New Roman" w:hAnsi="Times New Roman"/>
          <w:b/>
          <w:bCs/>
          <w:i/>
          <w:iCs/>
        </w:rPr>
      </w:pPr>
    </w:p>
    <w:p w14:paraId="08F7ED2B" w14:textId="77777777" w:rsidR="0078672E" w:rsidRPr="0078672E" w:rsidRDefault="0078672E" w:rsidP="0078672E">
      <w:pPr>
        <w:spacing w:after="200" w:line="276" w:lineRule="auto"/>
        <w:ind w:left="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72E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7867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Bank Transfers from PWA</w:t>
      </w:r>
    </w:p>
    <w:p w14:paraId="2A523ACD" w14:textId="77777777" w:rsidR="0078672E" w:rsidRPr="0078672E" w:rsidRDefault="0078672E" w:rsidP="0078672E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72E">
        <w:rPr>
          <w:rFonts w:ascii="Times New Roman" w:eastAsia="Times New Roman" w:hAnsi="Times New Roman" w:cs="Times New Roman"/>
          <w:sz w:val="24"/>
          <w:szCs w:val="24"/>
        </w:rPr>
        <w:t>to Public Works Short</w:t>
      </w:r>
    </w:p>
    <w:p w14:paraId="2FA69C72" w14:textId="77777777" w:rsidR="0078672E" w:rsidRPr="0078672E" w:rsidRDefault="0078672E" w:rsidP="0078672E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72E">
        <w:rPr>
          <w:rFonts w:ascii="Times New Roman" w:eastAsia="Times New Roman" w:hAnsi="Times New Roman" w:cs="Times New Roman"/>
          <w:sz w:val="24"/>
          <w:szCs w:val="24"/>
        </w:rPr>
        <w:t>to Tax Account</w:t>
      </w:r>
      <w:bookmarkStart w:id="3" w:name="_GoBack"/>
      <w:bookmarkEnd w:id="3"/>
    </w:p>
    <w:p w14:paraId="25CC9051" w14:textId="77777777" w:rsidR="0078672E" w:rsidRPr="0078672E" w:rsidRDefault="0078672E" w:rsidP="0078672E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72E">
        <w:rPr>
          <w:rFonts w:ascii="Times New Roman" w:eastAsia="Times New Roman" w:hAnsi="Times New Roman" w:cs="Times New Roman"/>
          <w:sz w:val="24"/>
          <w:szCs w:val="24"/>
        </w:rPr>
        <w:t>to Tax Account</w:t>
      </w:r>
    </w:p>
    <w:p w14:paraId="33C9312B" w14:textId="77777777" w:rsidR="0078672E" w:rsidRPr="0078672E" w:rsidRDefault="0078672E" w:rsidP="0078672E">
      <w:pPr>
        <w:spacing w:after="200" w:line="276" w:lineRule="auto"/>
        <w:ind w:left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72E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7867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Report</w:t>
      </w:r>
    </w:p>
    <w:p w14:paraId="48700BDF" w14:textId="77777777" w:rsidR="0078672E" w:rsidRPr="0078672E" w:rsidRDefault="0078672E" w:rsidP="0078672E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672E"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 w:rsidRPr="0078672E">
        <w:rPr>
          <w:rFonts w:ascii="Times New Roman" w:eastAsia="Times New Roman" w:hAnsi="Times New Roman" w:cs="Times New Roman"/>
          <w:sz w:val="24"/>
          <w:szCs w:val="24"/>
        </w:rPr>
        <w:tab/>
        <w:t xml:space="preserve"> Water Superintendent Report</w:t>
      </w:r>
    </w:p>
    <w:p w14:paraId="5F55E72E" w14:textId="4A5531D2" w:rsidR="005060A2" w:rsidRPr="0078672E" w:rsidRDefault="005060A2" w:rsidP="005060A2">
      <w:pPr>
        <w:rPr>
          <w:rFonts w:ascii="Times New Roman" w:hAnsi="Times New Roman"/>
          <w:b/>
          <w:bCs/>
          <w:i/>
          <w:iCs/>
        </w:rPr>
      </w:pPr>
    </w:p>
    <w:bookmarkEnd w:id="2"/>
    <w:p w14:paraId="586375C3" w14:textId="2032EC35" w:rsidR="00D920E2" w:rsidRPr="00D920E2" w:rsidRDefault="00D920E2" w:rsidP="00D920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Certification of Regular Meeting held on </w:t>
      </w:r>
      <w:r w:rsidR="0078672E">
        <w:rPr>
          <w:rFonts w:ascii="Times New Roman" w:eastAsia="Times New Roman" w:hAnsi="Times New Roman" w:cs="Times New Roman"/>
          <w:sz w:val="24"/>
          <w:szCs w:val="24"/>
        </w:rPr>
        <w:t>9/9</w:t>
      </w:r>
      <w:r w:rsidRPr="00D920E2">
        <w:rPr>
          <w:rFonts w:ascii="Times New Roman" w:eastAsia="Times New Roman" w:hAnsi="Times New Roman" w:cs="Times New Roman"/>
          <w:sz w:val="24"/>
          <w:szCs w:val="24"/>
        </w:rPr>
        <w:t>/2019.</w:t>
      </w:r>
    </w:p>
    <w:p w14:paraId="7AA9AECD" w14:textId="77777777" w:rsidR="00D920E2" w:rsidRPr="00D920E2" w:rsidRDefault="00D920E2" w:rsidP="00D920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3DD11" w14:textId="77777777" w:rsidR="00D920E2" w:rsidRPr="00D920E2" w:rsidRDefault="00D920E2" w:rsidP="00D920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Minutes submitted by:"/>
          <w:tag w:val="Minutes submitted by:"/>
          <w:id w:val="-581675309"/>
          <w:placeholder>
            <w:docPart w:val="97445F2E5CDD4175870432C0F3710A08"/>
          </w:placeholder>
          <w:temporary/>
          <w:showingPlcHdr/>
        </w:sdtPr>
        <w:sdtContent>
          <w:r w:rsidRPr="00D920E2">
            <w:rPr>
              <w:rFonts w:ascii="Times New Roman" w:eastAsia="Times New Roman" w:hAnsi="Times New Roman" w:cs="Times New Roman"/>
              <w:sz w:val="24"/>
              <w:szCs w:val="24"/>
            </w:rPr>
            <w:t>Minutes submitted by</w:t>
          </w:r>
        </w:sdtContent>
      </w:sdt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B64B2E9" w14:textId="77777777" w:rsidR="00D920E2" w:rsidRPr="00D920E2" w:rsidRDefault="00D920E2" w:rsidP="00D920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>City Clerk, Elizabeth Wilson</w:t>
      </w:r>
    </w:p>
    <w:p w14:paraId="41307766" w14:textId="77777777" w:rsidR="00D920E2" w:rsidRPr="00D920E2" w:rsidRDefault="00D920E2" w:rsidP="00D920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16D53" w14:textId="77777777" w:rsidR="00D920E2" w:rsidRPr="00D920E2" w:rsidRDefault="00D920E2" w:rsidP="00D920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AC1138" w14:textId="77777777" w:rsidR="00D920E2" w:rsidRPr="00D920E2" w:rsidRDefault="00D920E2" w:rsidP="00D920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Minutes approved by:"/>
          <w:tag w:val="Minutes approved by:"/>
          <w:id w:val="657810990"/>
          <w:placeholder>
            <w:docPart w:val="E09B44AFFF5240148C7CF69BEA461290"/>
          </w:placeholder>
          <w:temporary/>
          <w:showingPlcHdr/>
        </w:sdtPr>
        <w:sdtContent>
          <w:r w:rsidRPr="00D920E2">
            <w:rPr>
              <w:rFonts w:ascii="Times New Roman" w:eastAsia="Times New Roman" w:hAnsi="Times New Roman" w:cs="Times New Roman"/>
              <w:sz w:val="24"/>
              <w:szCs w:val="24"/>
            </w:rPr>
            <w:t>Minutes approved by</w:t>
          </w:r>
        </w:sdtContent>
      </w:sdt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20E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B1D8C26" w14:textId="77777777" w:rsidR="00D920E2" w:rsidRPr="00D920E2" w:rsidRDefault="00D920E2" w:rsidP="00D920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E2">
        <w:rPr>
          <w:rFonts w:ascii="Times New Roman" w:eastAsia="Times New Roman" w:hAnsi="Times New Roman" w:cs="Times New Roman"/>
          <w:sz w:val="24"/>
          <w:szCs w:val="24"/>
        </w:rPr>
        <w:t xml:space="preserve"> Mayor, Ashley Faulkner</w:t>
      </w:r>
    </w:p>
    <w:p w14:paraId="179682D8" w14:textId="77777777" w:rsidR="00D920E2" w:rsidRPr="00D920E2" w:rsidRDefault="00D920E2" w:rsidP="00D920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667AC" w14:textId="77777777" w:rsidR="00D920E2" w:rsidRDefault="00D920E2"/>
    <w:sectPr w:rsidR="00D920E2" w:rsidSect="00DF33B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1ABD" w14:textId="77777777" w:rsidR="00D920E2" w:rsidRDefault="00D920E2" w:rsidP="00D920E2">
      <w:pPr>
        <w:spacing w:after="0" w:line="240" w:lineRule="auto"/>
      </w:pPr>
      <w:r>
        <w:separator/>
      </w:r>
    </w:p>
  </w:endnote>
  <w:endnote w:type="continuationSeparator" w:id="0">
    <w:p w14:paraId="641EA5D0" w14:textId="77777777" w:rsidR="00D920E2" w:rsidRDefault="00D920E2" w:rsidP="00D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BA5C" w14:textId="77777777" w:rsidR="00D920E2" w:rsidRDefault="00D920E2" w:rsidP="00D920E2">
      <w:pPr>
        <w:spacing w:after="0" w:line="240" w:lineRule="auto"/>
      </w:pPr>
      <w:r>
        <w:separator/>
      </w:r>
    </w:p>
  </w:footnote>
  <w:footnote w:type="continuationSeparator" w:id="0">
    <w:p w14:paraId="0EB36784" w14:textId="77777777" w:rsidR="00D920E2" w:rsidRDefault="00D920E2" w:rsidP="00D9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958E" w14:textId="6E3B1997" w:rsidR="00D920E2" w:rsidRPr="00D920E2" w:rsidRDefault="00D920E2" w:rsidP="00D920E2">
    <w:pPr>
      <w:spacing w:after="200" w:line="264" w:lineRule="auto"/>
      <w:ind w:left="173"/>
      <w:jc w:val="center"/>
      <w:rPr>
        <w:rFonts w:ascii="Times New Roman" w:eastAsia="Times New Roman" w:hAnsi="Times New Roman" w:cs="Times New Roman"/>
        <w:sz w:val="24"/>
        <w:szCs w:val="24"/>
      </w:rPr>
    </w:pPr>
    <w:sdt>
      <w:sdtPr>
        <w:rPr>
          <w:rFonts w:ascii="Times New Roman" w:eastAsia="Times New Roman" w:hAnsi="Times New Roman" w:cs="Times New Roman"/>
          <w:color w:val="4472C4" w:themeColor="accent1"/>
          <w:sz w:val="32"/>
          <w:szCs w:val="32"/>
        </w:rPr>
        <w:alias w:val="Title"/>
        <w:id w:val="15524250"/>
        <w:placeholder>
          <w:docPart w:val="15D4D00FE613466C898AF6B5D57B03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920E2">
          <w:rPr>
            <w:rFonts w:ascii="Times New Roman" w:eastAsia="Times New Roman" w:hAnsi="Times New Roman" w:cs="Times New Roman"/>
            <w:color w:val="4472C4" w:themeColor="accent1"/>
            <w:sz w:val="32"/>
            <w:szCs w:val="32"/>
          </w:rPr>
          <w:t xml:space="preserve">City of Hartshorne PWA Meeting Minutes </w:t>
        </w:r>
        <w:r w:rsidR="0078672E">
          <w:rPr>
            <w:rFonts w:ascii="Times New Roman" w:eastAsia="Times New Roman" w:hAnsi="Times New Roman" w:cs="Times New Roman"/>
            <w:color w:val="4472C4" w:themeColor="accent1"/>
            <w:sz w:val="32"/>
            <w:szCs w:val="32"/>
          </w:rPr>
          <w:t>9/9</w:t>
        </w:r>
        <w:r w:rsidRPr="00D920E2">
          <w:rPr>
            <w:rFonts w:ascii="Times New Roman" w:eastAsia="Times New Roman" w:hAnsi="Times New Roman" w:cs="Times New Roman"/>
            <w:color w:val="4472C4" w:themeColor="accent1"/>
            <w:sz w:val="32"/>
            <w:szCs w:val="32"/>
          </w:rPr>
          <w:t>/201</w:t>
        </w:r>
        <w:r>
          <w:rPr>
            <w:rFonts w:ascii="Times New Roman" w:eastAsia="Times New Roman" w:hAnsi="Times New Roman" w:cs="Times New Roman"/>
            <w:color w:val="4472C4" w:themeColor="accent1"/>
            <w:sz w:val="32"/>
            <w:szCs w:val="32"/>
          </w:rPr>
          <w:t>9</w:t>
        </w:r>
      </w:sdtContent>
    </w:sdt>
  </w:p>
  <w:p w14:paraId="5E803443" w14:textId="77777777" w:rsidR="00D920E2" w:rsidRPr="00D920E2" w:rsidRDefault="00D920E2" w:rsidP="00D920E2">
    <w:pPr>
      <w:spacing w:after="200" w:line="276" w:lineRule="auto"/>
      <w:ind w:left="173"/>
      <w:jc w:val="center"/>
      <w:rPr>
        <w:rFonts w:ascii="Times New Roman" w:eastAsia="Times New Roman" w:hAnsi="Times New Roman" w:cs="Times New Roman"/>
        <w:sz w:val="24"/>
        <w:szCs w:val="24"/>
      </w:rPr>
    </w:pPr>
    <w:r w:rsidRPr="00D920E2">
      <w:rPr>
        <w:rFonts w:ascii="Times New Roman" w:eastAsia="Times New Roman" w:hAnsi="Times New Roman" w:cs="Times New Roman"/>
        <w:sz w:val="24"/>
        <w:szCs w:val="24"/>
      </w:rPr>
      <w:t>1101 Penn Ave</w:t>
    </w:r>
  </w:p>
  <w:p w14:paraId="070B69B5" w14:textId="7761D9B6" w:rsidR="00D920E2" w:rsidRDefault="00D920E2" w:rsidP="00D920E2">
    <w:pPr>
      <w:pStyle w:val="Header"/>
      <w:jc w:val="center"/>
    </w:pPr>
    <w:r w:rsidRPr="00D920E2">
      <w:rPr>
        <w:rFonts w:ascii="Times New Roman" w:eastAsia="Times New Roman" w:hAnsi="Times New Roman" w:cs="Times New Roman"/>
        <w:sz w:val="24"/>
        <w:szCs w:val="24"/>
      </w:rPr>
      <w:t>Hartshorne, OK</w:t>
    </w:r>
  </w:p>
  <w:p w14:paraId="552594A9" w14:textId="77777777" w:rsidR="00D920E2" w:rsidRDefault="00D92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2DA"/>
    <w:multiLevelType w:val="hybridMultilevel"/>
    <w:tmpl w:val="5554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E2D"/>
    <w:multiLevelType w:val="hybridMultilevel"/>
    <w:tmpl w:val="99329486"/>
    <w:lvl w:ilvl="0" w:tplc="DCAEAF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CAEAF7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CA"/>
    <w:multiLevelType w:val="hybridMultilevel"/>
    <w:tmpl w:val="EFCE70B8"/>
    <w:lvl w:ilvl="0" w:tplc="0409000F">
      <w:start w:val="1"/>
      <w:numFmt w:val="decimal"/>
      <w:lvlText w:val="%1."/>
      <w:lvlJc w:val="left"/>
      <w:pPr>
        <w:ind w:left="16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5863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4A3001"/>
    <w:multiLevelType w:val="hybridMultilevel"/>
    <w:tmpl w:val="8048EE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C11EB1"/>
    <w:multiLevelType w:val="hybridMultilevel"/>
    <w:tmpl w:val="C9880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2B4427"/>
    <w:multiLevelType w:val="hybridMultilevel"/>
    <w:tmpl w:val="C93814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81568"/>
    <w:multiLevelType w:val="hybridMultilevel"/>
    <w:tmpl w:val="9A5435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B7F2450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FE0D8D"/>
    <w:multiLevelType w:val="hybridMultilevel"/>
    <w:tmpl w:val="FC3E8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406AC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E2"/>
    <w:rsid w:val="00084F2E"/>
    <w:rsid w:val="0017399E"/>
    <w:rsid w:val="003A66F6"/>
    <w:rsid w:val="005060A2"/>
    <w:rsid w:val="006E4208"/>
    <w:rsid w:val="0078672E"/>
    <w:rsid w:val="00D8342B"/>
    <w:rsid w:val="00D920E2"/>
    <w:rsid w:val="00D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CC06"/>
  <w15:chartTrackingRefBased/>
  <w15:docId w15:val="{3A691852-F28A-470C-852E-B4513A7E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E2"/>
  </w:style>
  <w:style w:type="paragraph" w:styleId="Footer">
    <w:name w:val="footer"/>
    <w:basedOn w:val="Normal"/>
    <w:link w:val="FooterChar"/>
    <w:uiPriority w:val="99"/>
    <w:unhideWhenUsed/>
    <w:rsid w:val="00D9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E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0E2"/>
  </w:style>
  <w:style w:type="character" w:customStyle="1" w:styleId="DateChar">
    <w:name w:val="Date Char"/>
    <w:basedOn w:val="DefaultParagraphFont"/>
    <w:link w:val="Date"/>
    <w:uiPriority w:val="99"/>
    <w:semiHidden/>
    <w:rsid w:val="00D920E2"/>
  </w:style>
  <w:style w:type="paragraph" w:styleId="ListParagraph">
    <w:name w:val="List Paragraph"/>
    <w:basedOn w:val="Normal"/>
    <w:uiPriority w:val="34"/>
    <w:qFormat/>
    <w:rsid w:val="006E4208"/>
    <w:pPr>
      <w:spacing w:after="200" w:line="276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445F2E5CDD4175870432C0F371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FAB2-21A5-426B-8672-E69964F2D5DF}"/>
      </w:docPartPr>
      <w:docPartBody>
        <w:p w:rsidR="00000000" w:rsidRDefault="009F303B" w:rsidP="009F303B">
          <w:pPr>
            <w:pStyle w:val="97445F2E5CDD4175870432C0F3710A08"/>
          </w:pPr>
          <w:r>
            <w:t>Minutes submitted by</w:t>
          </w:r>
        </w:p>
      </w:docPartBody>
    </w:docPart>
    <w:docPart>
      <w:docPartPr>
        <w:name w:val="E09B44AFFF5240148C7CF69BEA46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EDF8-80AF-4DAE-BE73-57A559236659}"/>
      </w:docPartPr>
      <w:docPartBody>
        <w:p w:rsidR="00000000" w:rsidRDefault="009F303B" w:rsidP="009F303B">
          <w:pPr>
            <w:pStyle w:val="E09B44AFFF5240148C7CF69BEA461290"/>
          </w:pPr>
          <w:r>
            <w:t>Minutes approved by</w:t>
          </w:r>
        </w:p>
      </w:docPartBody>
    </w:docPart>
    <w:docPart>
      <w:docPartPr>
        <w:name w:val="15D4D00FE613466C898AF6B5D57B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6C12-FD61-40D9-81E5-C4BE272704EE}"/>
      </w:docPartPr>
      <w:docPartBody>
        <w:p w:rsidR="00000000" w:rsidRDefault="009F303B" w:rsidP="009F303B">
          <w:pPr>
            <w:pStyle w:val="15D4D00FE613466C898AF6B5D57B033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3B"/>
    <w:rsid w:val="009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45F2E5CDD4175870432C0F3710A08">
    <w:name w:val="97445F2E5CDD4175870432C0F3710A08"/>
    <w:rsid w:val="009F303B"/>
  </w:style>
  <w:style w:type="paragraph" w:customStyle="1" w:styleId="E09B44AFFF5240148C7CF69BEA461290">
    <w:name w:val="E09B44AFFF5240148C7CF69BEA461290"/>
    <w:rsid w:val="009F303B"/>
  </w:style>
  <w:style w:type="paragraph" w:customStyle="1" w:styleId="80DFF62B5ECB4EAD897A62AA3F65196D">
    <w:name w:val="80DFF62B5ECB4EAD897A62AA3F65196D"/>
    <w:rsid w:val="009F303B"/>
  </w:style>
  <w:style w:type="paragraph" w:customStyle="1" w:styleId="15D4D00FE613466C898AF6B5D57B033B">
    <w:name w:val="15D4D00FE613466C898AF6B5D57B033B"/>
    <w:rsid w:val="009F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PWA Meeting Minutes 9/9/2019</dc:title>
  <dc:subject/>
  <dc:creator>Clerk</dc:creator>
  <cp:keywords/>
  <dc:description/>
  <cp:lastModifiedBy>Clerk</cp:lastModifiedBy>
  <cp:revision>1</cp:revision>
  <dcterms:created xsi:type="dcterms:W3CDTF">2019-09-25T11:13:00Z</dcterms:created>
  <dcterms:modified xsi:type="dcterms:W3CDTF">2019-09-25T13:50:00Z</dcterms:modified>
</cp:coreProperties>
</file>