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947C" w14:textId="77777777" w:rsidR="00F50CBB" w:rsidRDefault="00362F9F" w:rsidP="00362F9F">
      <w:pPr>
        <w:jc w:val="center"/>
        <w:rPr>
          <w:b/>
        </w:rPr>
      </w:pPr>
      <w:bookmarkStart w:id="0" w:name="_GoBack"/>
      <w:bookmarkEnd w:id="0"/>
      <w:r>
        <w:rPr>
          <w:b/>
        </w:rPr>
        <w:t>ORDINANCE NO. 2018-3-2</w:t>
      </w:r>
    </w:p>
    <w:p w14:paraId="515F3090" w14:textId="77777777" w:rsidR="00362F9F" w:rsidRDefault="00362F9F" w:rsidP="00362F9F">
      <w:pPr>
        <w:jc w:val="center"/>
        <w:rPr>
          <w:b/>
        </w:rPr>
      </w:pPr>
    </w:p>
    <w:p w14:paraId="4BD6E425" w14:textId="77777777" w:rsidR="00362F9F" w:rsidRDefault="00362F9F" w:rsidP="00362F9F">
      <w:pPr>
        <w:rPr>
          <w:b/>
        </w:rPr>
      </w:pPr>
      <w:r>
        <w:rPr>
          <w:b/>
        </w:rPr>
        <w:t>BE IT ORDAINED BY THE MAYOR AND BOARD MEMBERS OF THE CITY OF HARTSHORNE, OKLAHOMA:</w:t>
      </w:r>
    </w:p>
    <w:p w14:paraId="0DFB457F" w14:textId="77777777" w:rsidR="00362F9F" w:rsidRDefault="00362F9F" w:rsidP="00362F9F"/>
    <w:p w14:paraId="7BA5DBBF" w14:textId="77777777" w:rsidR="00362F9F" w:rsidRDefault="00362F9F" w:rsidP="00362F9F">
      <w:r>
        <w:t xml:space="preserve">WHEREAS, The City of Hartshorne requires that all outstanding/delinquent utility accounts be paid in full. All accounts must be brought current to a zero balance during this time frame. </w:t>
      </w:r>
    </w:p>
    <w:p w14:paraId="24EC1A96" w14:textId="77777777" w:rsidR="00362F9F" w:rsidRDefault="00362F9F" w:rsidP="00362F9F">
      <w:r>
        <w:t xml:space="preserve">WHEREAS, be it further resolved that any account with an outstanding balance left on the account will be subject to </w:t>
      </w:r>
      <w:r w:rsidR="00B00DAB">
        <w:t>a collection agency.</w:t>
      </w:r>
    </w:p>
    <w:p w14:paraId="10C4AB0F" w14:textId="77777777" w:rsidR="00B00DAB" w:rsidRDefault="00B00DAB" w:rsidP="00362F9F">
      <w:r>
        <w:t>It being immediately necessary for the preservation of the public peace, health and safety of the City of Hartshorne, Oklahoma and the inhabitants thereof, an emergency is thereby dedicated to exist. By reason whereof it is necessary that this ordinance shall go into full effect and be of force immediately upon its passage and publication.</w:t>
      </w:r>
    </w:p>
    <w:p w14:paraId="63E32BA0" w14:textId="77777777" w:rsidR="00B00DAB" w:rsidRDefault="00B00DAB" w:rsidP="00362F9F"/>
    <w:p w14:paraId="1D0D766A" w14:textId="77777777" w:rsidR="00B00DAB" w:rsidRDefault="00B00DAB" w:rsidP="00362F9F">
      <w:r>
        <w:t>PASSED AND APPROVED BY THE MAYOR AND BOARD MEMBERS OF THE CITY OF HARTSHORNE, OKLAHOMA, THIS DAY OF _______, 2018.</w:t>
      </w:r>
    </w:p>
    <w:p w14:paraId="28847974" w14:textId="77777777" w:rsidR="00B00DAB" w:rsidRDefault="00B00DAB" w:rsidP="00362F9F"/>
    <w:p w14:paraId="7D3432C6" w14:textId="77777777" w:rsidR="00B00DAB" w:rsidRDefault="00B00DAB" w:rsidP="00362F9F">
      <w:r>
        <w:t>_________________</w:t>
      </w:r>
    </w:p>
    <w:p w14:paraId="568CDBC0" w14:textId="77777777" w:rsidR="00B00DAB" w:rsidRDefault="00B00DAB" w:rsidP="00362F9F">
      <w:r>
        <w:t>MAYOR</w:t>
      </w:r>
    </w:p>
    <w:p w14:paraId="74D73E79" w14:textId="77777777" w:rsidR="00B00DAB" w:rsidRDefault="00B00DAB" w:rsidP="00362F9F"/>
    <w:p w14:paraId="00848D1D" w14:textId="77777777" w:rsidR="00B00DAB" w:rsidRDefault="00B00DAB" w:rsidP="00362F9F">
      <w:r>
        <w:t>ATTEST:</w:t>
      </w:r>
    </w:p>
    <w:p w14:paraId="78264D66" w14:textId="77777777" w:rsidR="00B00DAB" w:rsidRDefault="00B00DAB" w:rsidP="00362F9F"/>
    <w:p w14:paraId="70744747" w14:textId="77777777" w:rsidR="00B00DAB" w:rsidRDefault="00B00DAB" w:rsidP="00362F9F">
      <w:r>
        <w:t>_________________</w:t>
      </w:r>
    </w:p>
    <w:p w14:paraId="37DF5286" w14:textId="77777777" w:rsidR="00B00DAB" w:rsidRPr="00362F9F" w:rsidRDefault="00B00DAB" w:rsidP="00362F9F">
      <w:r>
        <w:t>CITY CLERK</w:t>
      </w:r>
    </w:p>
    <w:sectPr w:rsidR="00B00DAB" w:rsidRPr="0036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9F"/>
    <w:rsid w:val="00362F9F"/>
    <w:rsid w:val="008F2119"/>
    <w:rsid w:val="00A65180"/>
    <w:rsid w:val="00B00DAB"/>
    <w:rsid w:val="00D0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A782"/>
  <w15:chartTrackingRefBased/>
  <w15:docId w15:val="{FFB38990-AB27-4CEE-AF0E-1D0EB3CE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Court Clerk</cp:lastModifiedBy>
  <cp:revision>2</cp:revision>
  <dcterms:created xsi:type="dcterms:W3CDTF">2019-02-27T17:52:00Z</dcterms:created>
  <dcterms:modified xsi:type="dcterms:W3CDTF">2019-02-27T17:52:00Z</dcterms:modified>
</cp:coreProperties>
</file>