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4B8" w:rsidRDefault="008C04B8" w:rsidP="008C04B8">
      <w:pPr>
        <w:jc w:val="center"/>
      </w:pPr>
      <w:r>
        <w:t>MINUTES OF REGULAR MEETING OF THE</w:t>
      </w:r>
    </w:p>
    <w:p w:rsidR="008C04B8" w:rsidRDefault="008C04B8" w:rsidP="008C04B8">
      <w:pPr>
        <w:jc w:val="center"/>
      </w:pPr>
      <w:r>
        <w:t>CITY OF HARTSHORNE PUBLIC WORKS AUTHORITY</w:t>
      </w:r>
    </w:p>
    <w:p w:rsidR="008C04B8" w:rsidRDefault="008C04B8" w:rsidP="008C04B8">
      <w:pPr>
        <w:jc w:val="center"/>
      </w:pPr>
      <w:r>
        <w:t>HARTSHORNE CITY HALL</w:t>
      </w:r>
    </w:p>
    <w:p w:rsidR="008C04B8" w:rsidRDefault="008C04B8" w:rsidP="008C04B8">
      <w:pPr>
        <w:jc w:val="center"/>
      </w:pPr>
      <w:r>
        <w:t>1101 PENNSYLVANIA AVE.</w:t>
      </w:r>
    </w:p>
    <w:p w:rsidR="008C04B8" w:rsidRDefault="008C04B8" w:rsidP="008C04B8">
      <w:pPr>
        <w:jc w:val="center"/>
      </w:pPr>
      <w:r>
        <w:t>HARTSHORNE, OK</w:t>
      </w:r>
    </w:p>
    <w:p w:rsidR="008C04B8" w:rsidRDefault="008C04B8" w:rsidP="008C04B8">
      <w:pPr>
        <w:jc w:val="center"/>
      </w:pPr>
    </w:p>
    <w:p w:rsidR="008C04B8" w:rsidRDefault="008C04B8" w:rsidP="008C04B8">
      <w:pPr>
        <w:jc w:val="center"/>
      </w:pPr>
      <w:r>
        <w:t>December 10</w:t>
      </w:r>
      <w:r>
        <w:t>th, 2018</w:t>
      </w:r>
    </w:p>
    <w:p w:rsidR="008C04B8" w:rsidRDefault="008C04B8" w:rsidP="008C04B8">
      <w:pPr>
        <w:jc w:val="center"/>
      </w:pPr>
    </w:p>
    <w:p w:rsidR="008C04B8" w:rsidRDefault="008C04B8" w:rsidP="008C04B8">
      <w:pPr>
        <w:jc w:val="center"/>
      </w:pPr>
    </w:p>
    <w:p w:rsidR="008C04B8" w:rsidRDefault="008C04B8" w:rsidP="008C04B8">
      <w:pPr>
        <w:jc w:val="left"/>
        <w:rPr>
          <w:b w:val="0"/>
        </w:rPr>
      </w:pPr>
      <w:r>
        <w:rPr>
          <w:b w:val="0"/>
        </w:rPr>
        <w:t xml:space="preserve">Roll Call – Joe Winslow, Ashley Faulkner, Sheryl Baker, John Grove, Gary Young, Gary Jackson, Eddie Kelly and James Bond all present. </w:t>
      </w:r>
    </w:p>
    <w:p w:rsidR="008C04B8" w:rsidRDefault="008C04B8" w:rsidP="008C04B8">
      <w:pPr>
        <w:jc w:val="left"/>
        <w:rPr>
          <w:b w:val="0"/>
        </w:rPr>
      </w:pPr>
    </w:p>
    <w:p w:rsidR="008C04B8" w:rsidRDefault="008C04B8" w:rsidP="008C04B8">
      <w:pPr>
        <w:jc w:val="left"/>
        <w:rPr>
          <w:b w:val="0"/>
        </w:rPr>
      </w:pPr>
      <w:r>
        <w:rPr>
          <w:b w:val="0"/>
        </w:rPr>
        <w:t>David Warden led the council and attendees in prayer. Pledge of allegiance said.</w:t>
      </w:r>
    </w:p>
    <w:p w:rsidR="008C04B8" w:rsidRDefault="008C04B8" w:rsidP="008C04B8">
      <w:pPr>
        <w:jc w:val="left"/>
        <w:rPr>
          <w:b w:val="0"/>
        </w:rPr>
      </w:pPr>
    </w:p>
    <w:p w:rsidR="008C04B8" w:rsidRDefault="008C04B8" w:rsidP="008C04B8">
      <w:pPr>
        <w:pStyle w:val="ListParagraph"/>
        <w:numPr>
          <w:ilvl w:val="0"/>
          <w:numId w:val="1"/>
        </w:numPr>
        <w:jc w:val="left"/>
        <w:rPr>
          <w:b w:val="0"/>
        </w:rPr>
      </w:pPr>
      <w:r>
        <w:rPr>
          <w:b w:val="0"/>
        </w:rPr>
        <w:t xml:space="preserve"> Strike item A for council approval or disapproval of the minutes from the October 8</w:t>
      </w:r>
      <w:r w:rsidRPr="008C04B8">
        <w:rPr>
          <w:b w:val="0"/>
          <w:vertAlign w:val="superscript"/>
        </w:rPr>
        <w:t>th</w:t>
      </w:r>
      <w:r>
        <w:rPr>
          <w:b w:val="0"/>
        </w:rPr>
        <w:t>, 2018 meeting. Minutes previously approved.</w:t>
      </w:r>
    </w:p>
    <w:p w:rsidR="008C04B8" w:rsidRDefault="008C04B8" w:rsidP="008C04B8">
      <w:pPr>
        <w:pStyle w:val="ListParagraph"/>
        <w:numPr>
          <w:ilvl w:val="0"/>
          <w:numId w:val="1"/>
        </w:numPr>
        <w:jc w:val="left"/>
        <w:rPr>
          <w:b w:val="0"/>
        </w:rPr>
      </w:pPr>
      <w:r>
        <w:rPr>
          <w:b w:val="0"/>
        </w:rPr>
        <w:t xml:space="preserve">Mike Kern with Kern Accounting addressed the council members on the current city finances as well as discussed his proposed engagement letter. New contract </w:t>
      </w:r>
      <w:r w:rsidR="00417A51">
        <w:rPr>
          <w:b w:val="0"/>
        </w:rPr>
        <w:t>signed</w:t>
      </w:r>
      <w:r>
        <w:rPr>
          <w:b w:val="0"/>
        </w:rPr>
        <w:t xml:space="preserve"> with Kern Accounting. </w:t>
      </w:r>
    </w:p>
    <w:p w:rsidR="008C04B8" w:rsidRDefault="008C04B8" w:rsidP="008C04B8">
      <w:pPr>
        <w:pStyle w:val="ListParagraph"/>
        <w:numPr>
          <w:ilvl w:val="0"/>
          <w:numId w:val="1"/>
        </w:numPr>
        <w:jc w:val="left"/>
        <w:rPr>
          <w:b w:val="0"/>
        </w:rPr>
      </w:pPr>
      <w:r>
        <w:rPr>
          <w:b w:val="0"/>
        </w:rPr>
        <w:t>Roy Mickle (sewer plant) not present to go over his presentation regarding the sewer plant. All members given copies of his presentation.</w:t>
      </w:r>
    </w:p>
    <w:p w:rsidR="008C04B8" w:rsidRDefault="008C04B8" w:rsidP="008C04B8">
      <w:pPr>
        <w:pStyle w:val="ListParagraph"/>
        <w:numPr>
          <w:ilvl w:val="0"/>
          <w:numId w:val="1"/>
        </w:numPr>
        <w:jc w:val="left"/>
        <w:rPr>
          <w:b w:val="0"/>
        </w:rPr>
      </w:pPr>
      <w:r>
        <w:rPr>
          <w:b w:val="0"/>
        </w:rPr>
        <w:t xml:space="preserve">Motion by </w:t>
      </w:r>
      <w:r w:rsidR="00125C5B">
        <w:rPr>
          <w:b w:val="0"/>
        </w:rPr>
        <w:t>Winslow and seconded by Grove to approve the yearly contract with Sequoyah to provide our water billing system software. Winslow, Faulkner, Baker, Grove, Young, Jackson, Kelly and Bond vote aye. 8-0, motion passes.</w:t>
      </w:r>
    </w:p>
    <w:p w:rsidR="00125C5B" w:rsidRDefault="00125C5B" w:rsidP="008C04B8">
      <w:pPr>
        <w:pStyle w:val="ListParagraph"/>
        <w:numPr>
          <w:ilvl w:val="0"/>
          <w:numId w:val="1"/>
        </w:numPr>
        <w:jc w:val="left"/>
        <w:rPr>
          <w:b w:val="0"/>
        </w:rPr>
      </w:pPr>
      <w:r>
        <w:rPr>
          <w:b w:val="0"/>
        </w:rPr>
        <w:t>Motion by Grove and seconded by Jackson on putting back flow preventers on all new sewer lines installed. Ordinance will be created and presented at next regularly scheduled meeting. Winslow, Faulkner, Baker, Grove, Young, Jackson, Kelly and Bond vote aye. 8-0, motion passes.</w:t>
      </w:r>
    </w:p>
    <w:p w:rsidR="00125C5B" w:rsidRDefault="00125C5B" w:rsidP="008C04B8">
      <w:pPr>
        <w:pStyle w:val="ListParagraph"/>
        <w:numPr>
          <w:ilvl w:val="0"/>
          <w:numId w:val="1"/>
        </w:numPr>
        <w:jc w:val="left"/>
        <w:rPr>
          <w:b w:val="0"/>
        </w:rPr>
      </w:pPr>
      <w:r>
        <w:rPr>
          <w:b w:val="0"/>
        </w:rPr>
        <w:t xml:space="preserve">Motion by Grove and seconded by Kelly to provide a $1.00 per hour raise for </w:t>
      </w:r>
      <w:r w:rsidR="00572BCA">
        <w:rPr>
          <w:b w:val="0"/>
        </w:rPr>
        <w:t xml:space="preserve">Dakota Montgomery. This raises his pay to $10.00 per hour. Winslow, Faulkner, Baker, Grove, Young, Jackson, Kelly and Bond vote aye. 8-0, motion passes. </w:t>
      </w:r>
    </w:p>
    <w:p w:rsidR="00572BCA" w:rsidRDefault="00572BCA" w:rsidP="008C04B8">
      <w:pPr>
        <w:pStyle w:val="ListParagraph"/>
        <w:numPr>
          <w:ilvl w:val="0"/>
          <w:numId w:val="1"/>
        </w:numPr>
        <w:jc w:val="left"/>
        <w:rPr>
          <w:b w:val="0"/>
        </w:rPr>
      </w:pPr>
      <w:r>
        <w:rPr>
          <w:b w:val="0"/>
        </w:rPr>
        <w:t xml:space="preserve">Motion by Grove and seconded by Winslow to provide a $1.00 per hour raise for Howard Joyce. This raises his pay to $9.00 per hour. Winslow, Baker, Grove, Young, Jackson, Kelly and Bond vote aye. Faulkner Passed. Motion passes. </w:t>
      </w:r>
    </w:p>
    <w:p w:rsidR="00572BCA" w:rsidRDefault="00572BCA" w:rsidP="008C04B8">
      <w:pPr>
        <w:pStyle w:val="ListParagraph"/>
        <w:numPr>
          <w:ilvl w:val="0"/>
          <w:numId w:val="1"/>
        </w:numPr>
        <w:jc w:val="left"/>
        <w:rPr>
          <w:b w:val="0"/>
        </w:rPr>
      </w:pPr>
      <w:r>
        <w:rPr>
          <w:b w:val="0"/>
        </w:rPr>
        <w:t xml:space="preserve">Motion by Jackson and seconded by Winslow to provide a $1.00 per hour raise for Danny </w:t>
      </w:r>
      <w:r w:rsidR="00585352">
        <w:rPr>
          <w:b w:val="0"/>
        </w:rPr>
        <w:t xml:space="preserve">Isaacs. This raises his pay to $16.00 per hour. Winslow, Baker, Grove, </w:t>
      </w:r>
      <w:r w:rsidR="00417A51">
        <w:rPr>
          <w:b w:val="0"/>
        </w:rPr>
        <w:t xml:space="preserve">Faulkner, </w:t>
      </w:r>
      <w:r w:rsidR="00585352">
        <w:rPr>
          <w:b w:val="0"/>
        </w:rPr>
        <w:t xml:space="preserve">Young, Jackson, Kelly and Bond vote aye. 8-0, motion passes. </w:t>
      </w:r>
    </w:p>
    <w:p w:rsidR="00585352" w:rsidRDefault="00585352" w:rsidP="008C04B8">
      <w:pPr>
        <w:pStyle w:val="ListParagraph"/>
        <w:numPr>
          <w:ilvl w:val="0"/>
          <w:numId w:val="1"/>
        </w:numPr>
        <w:jc w:val="left"/>
        <w:rPr>
          <w:b w:val="0"/>
        </w:rPr>
      </w:pPr>
      <w:r>
        <w:rPr>
          <w:b w:val="0"/>
        </w:rPr>
        <w:t>Motion by Jackson and seconded by Winslow to provide a $1.00 per hour raise for Wesley Miller. This raises his pay to $13.50 per hour. Winslow, Baker, Grove,</w:t>
      </w:r>
      <w:r w:rsidR="00417A51">
        <w:rPr>
          <w:b w:val="0"/>
        </w:rPr>
        <w:t xml:space="preserve"> Faulkner</w:t>
      </w:r>
      <w:r>
        <w:rPr>
          <w:b w:val="0"/>
        </w:rPr>
        <w:t xml:space="preserve"> Young, Jackson, Kelly and Bond vote aye. 8-0, motion passes. </w:t>
      </w:r>
    </w:p>
    <w:p w:rsidR="00585352" w:rsidRDefault="00585352" w:rsidP="008C04B8">
      <w:pPr>
        <w:pStyle w:val="ListParagraph"/>
        <w:numPr>
          <w:ilvl w:val="0"/>
          <w:numId w:val="1"/>
        </w:numPr>
        <w:jc w:val="left"/>
        <w:rPr>
          <w:b w:val="0"/>
        </w:rPr>
      </w:pPr>
      <w:r>
        <w:rPr>
          <w:b w:val="0"/>
        </w:rPr>
        <w:t xml:space="preserve">Motion by Jackson and seconded by Winslow to provide a $1.00 per hour raise for Roy Mickle. This raises his pay to $10.00 per hour, at a salary rate of $400 per week. Winslow, Baker, Grove, Young, Jackson, Kelly and Bond vote aye. Faulkner passed. Motion passes. </w:t>
      </w:r>
    </w:p>
    <w:p w:rsidR="00585352" w:rsidRDefault="00585352" w:rsidP="008C04B8">
      <w:pPr>
        <w:pStyle w:val="ListParagraph"/>
        <w:numPr>
          <w:ilvl w:val="0"/>
          <w:numId w:val="1"/>
        </w:numPr>
        <w:jc w:val="left"/>
        <w:rPr>
          <w:b w:val="0"/>
        </w:rPr>
      </w:pPr>
      <w:r>
        <w:rPr>
          <w:b w:val="0"/>
        </w:rPr>
        <w:lastRenderedPageBreak/>
        <w:t xml:space="preserve">Motion by Grove and seconded by Young to approve the temporary employment of Nick Drake. Winslow, Baker, Grove, Young, Faulkner, Jackson, Kelly and Bond vote aye. 8-0, motion passes. </w:t>
      </w:r>
    </w:p>
    <w:p w:rsidR="00585352" w:rsidRDefault="00585352" w:rsidP="008C04B8">
      <w:pPr>
        <w:pStyle w:val="ListParagraph"/>
        <w:numPr>
          <w:ilvl w:val="0"/>
          <w:numId w:val="1"/>
        </w:numPr>
        <w:jc w:val="left"/>
        <w:rPr>
          <w:b w:val="0"/>
        </w:rPr>
      </w:pPr>
      <w:r>
        <w:rPr>
          <w:b w:val="0"/>
        </w:rPr>
        <w:t>Motion by Winslow and seconded by Young to approve the temporary employment of Edward Coleman. Winslow, Baker, Grove, Young, Faulkner, Jackson, Kelly and Bond vote aye. 8-0, motion passes.</w:t>
      </w:r>
    </w:p>
    <w:p w:rsidR="00585352" w:rsidRDefault="00BB1BB6" w:rsidP="008C04B8">
      <w:pPr>
        <w:pStyle w:val="ListParagraph"/>
        <w:numPr>
          <w:ilvl w:val="0"/>
          <w:numId w:val="1"/>
        </w:numPr>
        <w:jc w:val="left"/>
        <w:rPr>
          <w:b w:val="0"/>
        </w:rPr>
      </w:pPr>
      <w:r>
        <w:rPr>
          <w:b w:val="0"/>
        </w:rPr>
        <w:t>Motion by Winslow and seconded by Jackson to approve temporary employment of Thomas Wilson. Winslow, Baker, Grove, Young, Faulkner, Jackson, Kelly and Bond vote aye. 8-0, motion passes.</w:t>
      </w:r>
    </w:p>
    <w:p w:rsidR="00BB1BB6" w:rsidRDefault="00BB1BB6" w:rsidP="008C04B8">
      <w:pPr>
        <w:pStyle w:val="ListParagraph"/>
        <w:numPr>
          <w:ilvl w:val="0"/>
          <w:numId w:val="1"/>
        </w:numPr>
        <w:jc w:val="left"/>
        <w:rPr>
          <w:b w:val="0"/>
        </w:rPr>
      </w:pPr>
      <w:r>
        <w:rPr>
          <w:b w:val="0"/>
        </w:rPr>
        <w:t xml:space="preserve">Motion by Winslow and seconded by Jackson on purchasing a water pressure regulator with the price not to exceed $5,000. Winslow, Faulkner, Baker, Grove, Young, Jackson, Kelly and Bond vote aye. 8-0, motion passes. </w:t>
      </w:r>
    </w:p>
    <w:p w:rsidR="00BB1BB6" w:rsidRDefault="00BB1BB6" w:rsidP="008C04B8">
      <w:pPr>
        <w:pStyle w:val="ListParagraph"/>
        <w:numPr>
          <w:ilvl w:val="0"/>
          <w:numId w:val="1"/>
        </w:numPr>
        <w:jc w:val="left"/>
        <w:rPr>
          <w:b w:val="0"/>
        </w:rPr>
      </w:pPr>
      <w:r>
        <w:rPr>
          <w:b w:val="0"/>
        </w:rPr>
        <w:t xml:space="preserve">Motion by Jackson and seconded by Winslow to transfer $2,306.52 from the Hartshorne PWA account to the Hartshorne Tax Account. </w:t>
      </w:r>
      <w:r w:rsidR="00301EAE">
        <w:rPr>
          <w:b w:val="0"/>
        </w:rPr>
        <w:t xml:space="preserve">Winslow, Faulkner, Baker, Grove, Young, Jackson, Kelly and Bond vote aye. 8-0, motion passes. </w:t>
      </w:r>
    </w:p>
    <w:p w:rsidR="00301EAE" w:rsidRDefault="00301EAE" w:rsidP="008C04B8">
      <w:pPr>
        <w:pStyle w:val="ListParagraph"/>
        <w:numPr>
          <w:ilvl w:val="0"/>
          <w:numId w:val="1"/>
        </w:numPr>
        <w:jc w:val="left"/>
        <w:rPr>
          <w:b w:val="0"/>
        </w:rPr>
      </w:pPr>
      <w:r>
        <w:rPr>
          <w:b w:val="0"/>
        </w:rPr>
        <w:t>Motion by Winslow and seconded by Jackson to amend the transfer amount of $1,242.96 to $</w:t>
      </w:r>
      <w:r w:rsidR="00E5008F">
        <w:rPr>
          <w:b w:val="0"/>
        </w:rPr>
        <w:t>2,242.96</w:t>
      </w:r>
      <w:r>
        <w:rPr>
          <w:b w:val="0"/>
        </w:rPr>
        <w:t xml:space="preserve"> from the Hartshorne PWA account to the Hartshorne tax account for payroll taxes. Winslow, Faulkner, Baker, Grove, Young, Jackson, Kelly and Bond vote aye. 8-0, motion passes. </w:t>
      </w:r>
    </w:p>
    <w:p w:rsidR="00E5008F" w:rsidRDefault="00E5008F" w:rsidP="00E5008F">
      <w:pPr>
        <w:pStyle w:val="ListParagraph"/>
        <w:numPr>
          <w:ilvl w:val="0"/>
          <w:numId w:val="1"/>
        </w:numPr>
        <w:jc w:val="left"/>
        <w:rPr>
          <w:b w:val="0"/>
        </w:rPr>
      </w:pPr>
      <w:r>
        <w:rPr>
          <w:b w:val="0"/>
        </w:rPr>
        <w:t>Motion by Jackson and seconded by Winslow to transfer $1,280.10 from the Hartshorne PWA account to the Hartshorne Tax Account for payroll taxes. Winslow, Faulkner, Baker, Grove, Young, Jackson, Kelly and Bond vote aye. 8-0, motion passes.</w:t>
      </w:r>
    </w:p>
    <w:p w:rsidR="00E5008F" w:rsidRDefault="00E5008F" w:rsidP="00E5008F">
      <w:pPr>
        <w:pStyle w:val="ListParagraph"/>
        <w:jc w:val="left"/>
        <w:rPr>
          <w:b w:val="0"/>
        </w:rPr>
      </w:pPr>
    </w:p>
    <w:p w:rsidR="00E5008F" w:rsidRDefault="00E5008F" w:rsidP="00E5008F">
      <w:pPr>
        <w:pStyle w:val="ListParagraph"/>
        <w:jc w:val="left"/>
        <w:rPr>
          <w:b w:val="0"/>
        </w:rPr>
      </w:pPr>
      <w:r>
        <w:rPr>
          <w:b w:val="0"/>
        </w:rPr>
        <w:t xml:space="preserve">Under New Business the upcoming election resolution was discussed. </w:t>
      </w:r>
    </w:p>
    <w:p w:rsidR="00CF13FE" w:rsidRDefault="00CF13FE" w:rsidP="00E5008F">
      <w:pPr>
        <w:pStyle w:val="ListParagraph"/>
        <w:jc w:val="left"/>
        <w:rPr>
          <w:b w:val="0"/>
        </w:rPr>
      </w:pPr>
    </w:p>
    <w:p w:rsidR="00CF13FE" w:rsidRDefault="00CF13FE" w:rsidP="00E5008F">
      <w:pPr>
        <w:pStyle w:val="ListParagraph"/>
        <w:jc w:val="left"/>
        <w:rPr>
          <w:b w:val="0"/>
        </w:rPr>
      </w:pPr>
      <w:r>
        <w:rPr>
          <w:b w:val="0"/>
        </w:rPr>
        <w:t>Under Old Business it was discussed that a work order needs to be turned in on a pot hole repair on 8</w:t>
      </w:r>
      <w:r w:rsidRPr="00CF13FE">
        <w:rPr>
          <w:b w:val="0"/>
          <w:vertAlign w:val="superscript"/>
        </w:rPr>
        <w:t>th</w:t>
      </w:r>
      <w:r>
        <w:rPr>
          <w:b w:val="0"/>
        </w:rPr>
        <w:t xml:space="preserve"> &amp; Carbon. </w:t>
      </w:r>
    </w:p>
    <w:p w:rsidR="00CF13FE" w:rsidRDefault="00CF13FE" w:rsidP="00E5008F">
      <w:pPr>
        <w:pStyle w:val="ListParagraph"/>
        <w:jc w:val="left"/>
        <w:rPr>
          <w:b w:val="0"/>
        </w:rPr>
      </w:pPr>
    </w:p>
    <w:p w:rsidR="00CF13FE" w:rsidRDefault="00CF13FE" w:rsidP="00E5008F">
      <w:pPr>
        <w:pStyle w:val="ListParagraph"/>
        <w:jc w:val="left"/>
        <w:rPr>
          <w:b w:val="0"/>
        </w:rPr>
      </w:pPr>
      <w:r>
        <w:rPr>
          <w:b w:val="0"/>
        </w:rPr>
        <w:t>No discussion under Board of Trustees discussion or Mayor’s discussion.</w:t>
      </w:r>
    </w:p>
    <w:p w:rsidR="00CF13FE" w:rsidRDefault="00CF13FE" w:rsidP="00E5008F">
      <w:pPr>
        <w:pStyle w:val="ListParagraph"/>
        <w:jc w:val="left"/>
        <w:rPr>
          <w:b w:val="0"/>
        </w:rPr>
      </w:pPr>
    </w:p>
    <w:p w:rsidR="00CF13FE" w:rsidRDefault="00CF13FE" w:rsidP="00E5008F">
      <w:pPr>
        <w:pStyle w:val="ListParagraph"/>
        <w:jc w:val="left"/>
        <w:rPr>
          <w:b w:val="0"/>
        </w:rPr>
      </w:pPr>
      <w:r>
        <w:rPr>
          <w:b w:val="0"/>
        </w:rPr>
        <w:t>Motion by Baker and seconded by</w:t>
      </w:r>
      <w:r w:rsidR="00417A51">
        <w:rPr>
          <w:b w:val="0"/>
        </w:rPr>
        <w:t xml:space="preserve"> </w:t>
      </w:r>
      <w:r w:rsidR="00833D1D">
        <w:rPr>
          <w:b w:val="0"/>
        </w:rPr>
        <w:t>Jackson</w:t>
      </w:r>
      <w:r w:rsidR="00417A51">
        <w:rPr>
          <w:b w:val="0"/>
        </w:rPr>
        <w:t xml:space="preserve"> </w:t>
      </w:r>
      <w:bookmarkStart w:id="0" w:name="_GoBack"/>
      <w:bookmarkEnd w:id="0"/>
      <w:r w:rsidR="00417A51">
        <w:rPr>
          <w:b w:val="0"/>
        </w:rPr>
        <w:t>to approve paying the PWA bills</w:t>
      </w:r>
    </w:p>
    <w:p w:rsidR="00417A51" w:rsidRDefault="00417A51" w:rsidP="00E5008F">
      <w:pPr>
        <w:pStyle w:val="ListParagraph"/>
        <w:jc w:val="left"/>
        <w:rPr>
          <w:b w:val="0"/>
        </w:rPr>
      </w:pPr>
      <w:r>
        <w:rPr>
          <w:b w:val="0"/>
        </w:rPr>
        <w:t>Winslow, Faulkner, Baker, Grove, Young, Jackson, Kelly and Bond vote aye. 8-0, motion passes.</w:t>
      </w:r>
    </w:p>
    <w:p w:rsidR="00417A51" w:rsidRDefault="00417A51" w:rsidP="00E5008F">
      <w:pPr>
        <w:pStyle w:val="ListParagraph"/>
        <w:jc w:val="left"/>
        <w:rPr>
          <w:b w:val="0"/>
        </w:rPr>
      </w:pPr>
    </w:p>
    <w:p w:rsidR="00417A51" w:rsidRPr="00E5008F" w:rsidRDefault="00417A51" w:rsidP="00E5008F">
      <w:pPr>
        <w:pStyle w:val="ListParagraph"/>
        <w:jc w:val="left"/>
        <w:rPr>
          <w:b w:val="0"/>
        </w:rPr>
      </w:pPr>
      <w:r>
        <w:rPr>
          <w:b w:val="0"/>
        </w:rPr>
        <w:t xml:space="preserve">Motion by Winslow and seconded by </w:t>
      </w:r>
      <w:r w:rsidR="00833D1D">
        <w:rPr>
          <w:b w:val="0"/>
        </w:rPr>
        <w:t xml:space="preserve">Baker </w:t>
      </w:r>
      <w:r>
        <w:rPr>
          <w:b w:val="0"/>
        </w:rPr>
        <w:t xml:space="preserve">to adjourn the PWA meeting. Winslow, Faulkner, Baker, Grove, Young, Jackson, Kelly and Bond vote aye. 8-0, motion passes. </w:t>
      </w:r>
    </w:p>
    <w:p w:rsidR="00572BCA" w:rsidRPr="008C04B8" w:rsidRDefault="00572BCA" w:rsidP="00572BCA">
      <w:pPr>
        <w:pStyle w:val="ListParagraph"/>
        <w:jc w:val="left"/>
        <w:rPr>
          <w:b w:val="0"/>
        </w:rPr>
      </w:pPr>
    </w:p>
    <w:p w:rsidR="008C04B8" w:rsidRPr="008C04B8" w:rsidRDefault="008C04B8" w:rsidP="008C04B8">
      <w:pPr>
        <w:jc w:val="left"/>
        <w:rPr>
          <w:b w:val="0"/>
        </w:rPr>
      </w:pPr>
    </w:p>
    <w:p w:rsidR="008C04B8" w:rsidRDefault="008C04B8" w:rsidP="008C04B8">
      <w:pPr>
        <w:jc w:val="center"/>
      </w:pPr>
    </w:p>
    <w:p w:rsidR="00F50CBB" w:rsidRDefault="00833D1D"/>
    <w:sectPr w:rsidR="00F50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29E9"/>
    <w:multiLevelType w:val="hybridMultilevel"/>
    <w:tmpl w:val="372619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4B8"/>
    <w:rsid w:val="00125C5B"/>
    <w:rsid w:val="00301EAE"/>
    <w:rsid w:val="00417A51"/>
    <w:rsid w:val="00572BCA"/>
    <w:rsid w:val="00585352"/>
    <w:rsid w:val="00833D1D"/>
    <w:rsid w:val="008C04B8"/>
    <w:rsid w:val="008F2119"/>
    <w:rsid w:val="00A65180"/>
    <w:rsid w:val="00BB1BB6"/>
    <w:rsid w:val="00CF13FE"/>
    <w:rsid w:val="00E50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58B4E"/>
  <w15:chartTrackingRefBased/>
  <w15:docId w15:val="{83F051C0-A629-4826-9BBE-ADD714AF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04B8"/>
    <w:pPr>
      <w:spacing w:after="0" w:line="240" w:lineRule="auto"/>
      <w:jc w:val="both"/>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 Clerk</dc:creator>
  <cp:keywords/>
  <dc:description/>
  <cp:lastModifiedBy>Court Clerk</cp:lastModifiedBy>
  <cp:revision>1</cp:revision>
  <dcterms:created xsi:type="dcterms:W3CDTF">2018-12-12T17:02:00Z</dcterms:created>
  <dcterms:modified xsi:type="dcterms:W3CDTF">2018-12-12T18:42:00Z</dcterms:modified>
</cp:coreProperties>
</file>