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CD18" w14:textId="0C537968" w:rsidR="0001114F" w:rsidRDefault="0001114F"/>
    <w:p w14:paraId="396DBA51" w14:textId="517D93C6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Mayor, Ashley Faulkner calls meeting to order</w:t>
      </w:r>
    </w:p>
    <w:p w14:paraId="2669ECFF" w14:textId="364007F2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14:paraId="29C85057" w14:textId="7F26EB9E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Invitees: </w:t>
      </w:r>
      <w:r w:rsidR="00A02A87" w:rsidRPr="00A02A87">
        <w:rPr>
          <w:rFonts w:ascii="Times New Roman" w:hAnsi="Times New Roman" w:cs="Times New Roman"/>
          <w:sz w:val="24"/>
          <w:szCs w:val="24"/>
        </w:rPr>
        <w:t>Council Members, Tyson Brooks (tele-conference), Gary Jackson (tele-conference), Lauren Miller (tele-conference), Eddie Kelley (tele-conference), Jessica Hackler (tele-conference), Destiny Voegele (tele-conference), Sheryl Baker (tele-conference), Paul Marean (person), City Attorney, Richard Lerblance (tele-conference), Mayor, Ashley Faulkner (person), City Clerk, Elizabeth Wilson (tele-conference), and City Treasurer, Renee Montgomery, (tele-conference), Open to Public.</w:t>
      </w:r>
    </w:p>
    <w:p w14:paraId="5ACBE1D8" w14:textId="0E2F7BE3" w:rsidR="006E3129" w:rsidRDefault="006E3129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Absent: </w:t>
      </w:r>
      <w:r w:rsidR="00A02A87">
        <w:rPr>
          <w:rFonts w:ascii="Times New Roman" w:hAnsi="Times New Roman" w:cs="Times New Roman"/>
          <w:sz w:val="24"/>
          <w:szCs w:val="24"/>
        </w:rPr>
        <w:t>Sheryl Baker</w:t>
      </w:r>
    </w:p>
    <w:p w14:paraId="10671A6F" w14:textId="6A290CA1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Established</w:t>
      </w:r>
    </w:p>
    <w:p w14:paraId="1F4B4DBB" w14:textId="1ECAEFD6" w:rsidR="00D84FBD" w:rsidRDefault="0084730C" w:rsidP="00D8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</w:t>
      </w:r>
      <w:r w:rsidR="00A02A87">
        <w:rPr>
          <w:rFonts w:ascii="Times New Roman" w:hAnsi="Times New Roman" w:cs="Times New Roman"/>
          <w:sz w:val="24"/>
          <w:szCs w:val="24"/>
        </w:rPr>
        <w:t xml:space="preserve"> makes motion to </w:t>
      </w:r>
      <w:r>
        <w:rPr>
          <w:rFonts w:ascii="Times New Roman" w:hAnsi="Times New Roman" w:cs="Times New Roman"/>
          <w:sz w:val="24"/>
          <w:szCs w:val="24"/>
        </w:rPr>
        <w:t>follow State Guidelines and proceed with the City’s COVID-19 Protocol and decide on further action at next regular scheduled meeting on 5.19.2020. Miller</w:t>
      </w:r>
      <w:r w:rsidR="00D84FBD" w:rsidRPr="00D84FBD">
        <w:rPr>
          <w:rFonts w:ascii="Times New Roman" w:hAnsi="Times New Roman" w:cs="Times New Roman"/>
          <w:sz w:val="24"/>
          <w:szCs w:val="24"/>
        </w:rPr>
        <w:t xml:space="preserve"> </w:t>
      </w:r>
      <w:r w:rsidR="002B6591">
        <w:rPr>
          <w:rFonts w:ascii="Times New Roman" w:hAnsi="Times New Roman" w:cs="Times New Roman"/>
          <w:sz w:val="24"/>
          <w:szCs w:val="24"/>
        </w:rPr>
        <w:t xml:space="preserve">seconds </w:t>
      </w:r>
      <w:r w:rsidR="00D84FBD" w:rsidRPr="00D84FBD">
        <w:rPr>
          <w:rFonts w:ascii="Times New Roman" w:hAnsi="Times New Roman" w:cs="Times New Roman"/>
          <w:sz w:val="24"/>
          <w:szCs w:val="24"/>
        </w:rPr>
        <w:t>motion</w:t>
      </w:r>
      <w:r w:rsidR="002B659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40098318"/>
      <w:bookmarkStart w:id="1" w:name="_Hlk40099267"/>
      <w:r w:rsidR="00D84FBD" w:rsidRPr="00D84FBD">
        <w:rPr>
          <w:rFonts w:ascii="Times New Roman" w:hAnsi="Times New Roman" w:cs="Times New Roman"/>
          <w:sz w:val="24"/>
          <w:szCs w:val="24"/>
        </w:rPr>
        <w:t xml:space="preserve">Brooks, Kelly, Marean, Jackson, Hackler, </w:t>
      </w:r>
      <w:r w:rsidR="00BB1C70">
        <w:rPr>
          <w:rFonts w:ascii="Times New Roman" w:hAnsi="Times New Roman" w:cs="Times New Roman"/>
          <w:sz w:val="24"/>
          <w:szCs w:val="24"/>
        </w:rPr>
        <w:t>Miller</w:t>
      </w:r>
      <w:r w:rsidR="00D84FBD" w:rsidRPr="00D84FBD">
        <w:rPr>
          <w:rFonts w:ascii="Times New Roman" w:hAnsi="Times New Roman" w:cs="Times New Roman"/>
          <w:sz w:val="24"/>
          <w:szCs w:val="24"/>
        </w:rPr>
        <w:t>,</w:t>
      </w:r>
      <w:r w:rsidR="002B6591">
        <w:rPr>
          <w:rFonts w:ascii="Times New Roman" w:hAnsi="Times New Roman" w:cs="Times New Roman"/>
          <w:sz w:val="24"/>
          <w:szCs w:val="24"/>
        </w:rPr>
        <w:t xml:space="preserve"> Voegele,</w:t>
      </w:r>
      <w:r w:rsidR="00D84FBD" w:rsidRPr="00D84FBD">
        <w:rPr>
          <w:rFonts w:ascii="Times New Roman" w:hAnsi="Times New Roman" w:cs="Times New Roman"/>
          <w:sz w:val="24"/>
          <w:szCs w:val="24"/>
        </w:rPr>
        <w:t xml:space="preserve"> YES – 7-0 Motion Passes</w:t>
      </w:r>
    </w:p>
    <w:bookmarkEnd w:id="1"/>
    <w:p w14:paraId="17B8A0B7" w14:textId="55D79348" w:rsidR="002B6F93" w:rsidRPr="002B6F93" w:rsidRDefault="002B6F93" w:rsidP="002B6F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F93">
        <w:rPr>
          <w:rFonts w:ascii="Times New Roman" w:hAnsi="Times New Roman" w:cs="Times New Roman"/>
          <w:sz w:val="24"/>
          <w:szCs w:val="24"/>
        </w:rPr>
        <w:t xml:space="preserve">Jackson makes motion to decline Resolution </w:t>
      </w:r>
      <w:r w:rsidRPr="002B6F93">
        <w:rPr>
          <w:rFonts w:ascii="Times New Roman" w:hAnsi="Times New Roman" w:cs="Times New Roman"/>
          <w:sz w:val="24"/>
          <w:szCs w:val="24"/>
        </w:rPr>
        <w:t xml:space="preserve">042920-1.1 </w:t>
      </w:r>
      <w:proofErr w:type="gramStart"/>
      <w:r w:rsidRPr="002B6F93">
        <w:rPr>
          <w:rFonts w:ascii="Times New Roman" w:hAnsi="Times New Roman" w:cs="Times New Roman"/>
          <w:sz w:val="24"/>
          <w:szCs w:val="24"/>
        </w:rPr>
        <w:t>in regards to</w:t>
      </w:r>
      <w:proofErr w:type="gramEnd"/>
      <w:r w:rsidRPr="002B6F93">
        <w:rPr>
          <w:rFonts w:ascii="Times New Roman" w:hAnsi="Times New Roman" w:cs="Times New Roman"/>
          <w:sz w:val="24"/>
          <w:szCs w:val="24"/>
        </w:rPr>
        <w:t xml:space="preserve"> businesses to limit patrons to 10 or less at a time and encouraging citizens to </w:t>
      </w:r>
      <w:proofErr w:type="spellStart"/>
      <w:r w:rsidRPr="002B6F93">
        <w:rPr>
          <w:rFonts w:ascii="Times New Roman" w:hAnsi="Times New Roman" w:cs="Times New Roman"/>
          <w:sz w:val="24"/>
          <w:szCs w:val="24"/>
        </w:rPr>
        <w:t>self</w:t>
      </w:r>
      <w:r w:rsidRPr="002B6F93">
        <w:rPr>
          <w:rFonts w:ascii="Times New Roman" w:hAnsi="Times New Roman" w:cs="Times New Roman"/>
          <w:sz w:val="24"/>
          <w:szCs w:val="24"/>
        </w:rPr>
        <w:t xml:space="preserve"> </w:t>
      </w:r>
      <w:r w:rsidRPr="002B6F93">
        <w:rPr>
          <w:rFonts w:ascii="Times New Roman" w:hAnsi="Times New Roman" w:cs="Times New Roman"/>
          <w:sz w:val="24"/>
          <w:szCs w:val="24"/>
        </w:rPr>
        <w:t>isolate</w:t>
      </w:r>
      <w:proofErr w:type="spellEnd"/>
      <w:r w:rsidRPr="002B6F93">
        <w:rPr>
          <w:rFonts w:ascii="Times New Roman" w:hAnsi="Times New Roman" w:cs="Times New Roman"/>
          <w:sz w:val="24"/>
          <w:szCs w:val="24"/>
        </w:rPr>
        <w:t xml:space="preserve"> except for essential purposes until May 15, 2020</w:t>
      </w:r>
      <w:r w:rsidRPr="002B6F93">
        <w:rPr>
          <w:rFonts w:ascii="Times New Roman" w:hAnsi="Times New Roman" w:cs="Times New Roman"/>
          <w:sz w:val="24"/>
          <w:szCs w:val="24"/>
        </w:rPr>
        <w:t xml:space="preserve"> and proceed with following State Guidelines</w:t>
      </w:r>
      <w:r w:rsidRPr="002B6F93">
        <w:rPr>
          <w:rFonts w:ascii="Times New Roman" w:hAnsi="Times New Roman" w:cs="Times New Roman"/>
          <w:sz w:val="24"/>
          <w:szCs w:val="24"/>
        </w:rPr>
        <w:t xml:space="preserve">. </w:t>
      </w:r>
      <w:r w:rsidRPr="002B6F93">
        <w:rPr>
          <w:rFonts w:ascii="Times New Roman" w:hAnsi="Times New Roman" w:cs="Times New Roman"/>
          <w:sz w:val="24"/>
          <w:szCs w:val="24"/>
        </w:rPr>
        <w:t xml:space="preserve">Kelly seconds motion. </w:t>
      </w:r>
      <w:r w:rsidRPr="002B6F93">
        <w:rPr>
          <w:rFonts w:ascii="Times New Roman" w:hAnsi="Times New Roman" w:cs="Times New Roman"/>
          <w:sz w:val="24"/>
          <w:szCs w:val="24"/>
        </w:rPr>
        <w:t xml:space="preserve">Brooks, Kelly, Marean, Jackson, Hackler, Miller, Voegele,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2B6F93">
        <w:rPr>
          <w:rFonts w:ascii="Times New Roman" w:hAnsi="Times New Roman" w:cs="Times New Roman"/>
          <w:sz w:val="24"/>
          <w:szCs w:val="24"/>
        </w:rPr>
        <w:t xml:space="preserve"> – 7-0 Motion </w:t>
      </w:r>
      <w:r>
        <w:rPr>
          <w:rFonts w:ascii="Times New Roman" w:hAnsi="Times New Roman" w:cs="Times New Roman"/>
          <w:sz w:val="24"/>
          <w:szCs w:val="24"/>
        </w:rPr>
        <w:t>Fails</w:t>
      </w:r>
    </w:p>
    <w:p w14:paraId="6A5FA39B" w14:textId="4F6976CD" w:rsidR="002B6F93" w:rsidRPr="002B6F93" w:rsidRDefault="002B6F93" w:rsidP="002B6F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STRIKE </w:t>
      </w:r>
    </w:p>
    <w:bookmarkEnd w:id="0"/>
    <w:p w14:paraId="177B6FAC" w14:textId="418FE4B0" w:rsidR="0093110F" w:rsidRPr="002B6591" w:rsidRDefault="002B6591" w:rsidP="002B6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591">
        <w:rPr>
          <w:rFonts w:ascii="Times New Roman" w:hAnsi="Times New Roman" w:cs="Times New Roman"/>
          <w:sz w:val="24"/>
          <w:szCs w:val="24"/>
        </w:rPr>
        <w:t xml:space="preserve">Jackson makes motion to adjourn. Hackler seconds motion. </w:t>
      </w:r>
      <w:r w:rsidRPr="002B6591">
        <w:rPr>
          <w:rFonts w:ascii="Times New Roman" w:hAnsi="Times New Roman" w:cs="Times New Roman"/>
          <w:sz w:val="24"/>
          <w:szCs w:val="24"/>
        </w:rPr>
        <w:t>Brooks, Kelly, Marean, Jackson, Hackler, Miller, Voegele, YES – 7-0 Motion Passes</w:t>
      </w:r>
    </w:p>
    <w:p w14:paraId="542C80B5" w14:textId="77777777" w:rsid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5660761"/>
    </w:p>
    <w:p w14:paraId="12ADCC22" w14:textId="2F330AA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7CF3F8" w14:textId="7777777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>Elizabeth Wilson, City Clerk</w:t>
      </w:r>
    </w:p>
    <w:p w14:paraId="44A82CBD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9189E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  <w:t>SEAL</w:t>
      </w:r>
    </w:p>
    <w:p w14:paraId="77C22396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97DFD2" w14:textId="32F0902C" w:rsidR="0001114F" w:rsidRPr="00D84FBD" w:rsidRDefault="0093110F" w:rsidP="00D84FBD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Ashley Faulkner, Mayor</w:t>
      </w:r>
      <w:bookmarkEnd w:id="2"/>
    </w:p>
    <w:p w14:paraId="5E18677F" w14:textId="77777777" w:rsidR="0001114F" w:rsidRP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1114F" w:rsidRPr="000111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888E" w14:textId="77777777" w:rsidR="0001114F" w:rsidRDefault="0001114F" w:rsidP="0001114F">
      <w:pPr>
        <w:spacing w:after="0" w:line="240" w:lineRule="auto"/>
      </w:pPr>
      <w:r>
        <w:separator/>
      </w:r>
    </w:p>
  </w:endnote>
  <w:endnote w:type="continuationSeparator" w:id="0">
    <w:p w14:paraId="54BF5026" w14:textId="77777777" w:rsidR="0001114F" w:rsidRDefault="0001114F" w:rsidP="0001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480D0" w14:textId="77777777" w:rsidR="0001114F" w:rsidRDefault="0001114F" w:rsidP="0001114F">
      <w:pPr>
        <w:spacing w:after="0" w:line="240" w:lineRule="auto"/>
      </w:pPr>
      <w:r>
        <w:separator/>
      </w:r>
    </w:p>
  </w:footnote>
  <w:footnote w:type="continuationSeparator" w:id="0">
    <w:p w14:paraId="5173E4A1" w14:textId="77777777" w:rsidR="0001114F" w:rsidRDefault="0001114F" w:rsidP="0001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9B6E7" w14:textId="77777777" w:rsidR="0001114F" w:rsidRDefault="0001114F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City of Hartshorne</w:t>
    </w:r>
  </w:p>
  <w:p w14:paraId="1E2A6941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1101 Penn Ave</w:t>
    </w:r>
  </w:p>
  <w:p w14:paraId="5C1491F8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Hartshorne, OK 74547</w:t>
    </w:r>
  </w:p>
  <w:p w14:paraId="1C30B4A5" w14:textId="0DA6271F" w:rsidR="0001114F" w:rsidRDefault="00A02A87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 xml:space="preserve">Special </w:t>
    </w:r>
    <w:r w:rsidR="006E3129">
      <w:rPr>
        <w:rFonts w:ascii="Times New Roman" w:hAnsi="Times New Roman"/>
        <w:b/>
        <w:bCs/>
        <w:i/>
        <w:kern w:val="32"/>
        <w:sz w:val="32"/>
        <w:szCs w:val="32"/>
      </w:rPr>
      <w:t>Teleconference</w:t>
    </w:r>
    <w:r>
      <w:rPr>
        <w:rFonts w:ascii="Times New Roman" w:hAnsi="Times New Roman"/>
        <w:b/>
        <w:bCs/>
        <w:i/>
        <w:kern w:val="32"/>
        <w:sz w:val="32"/>
        <w:szCs w:val="32"/>
      </w:rPr>
      <w:t xml:space="preserve"> </w:t>
    </w:r>
    <w:r w:rsidR="0084730C">
      <w:rPr>
        <w:rFonts w:ascii="Times New Roman" w:hAnsi="Times New Roman"/>
        <w:b/>
        <w:bCs/>
        <w:i/>
        <w:kern w:val="32"/>
        <w:sz w:val="32"/>
        <w:szCs w:val="32"/>
      </w:rPr>
      <w:t>Regular</w:t>
    </w:r>
    <w:r w:rsidR="0001114F">
      <w:rPr>
        <w:rFonts w:ascii="Times New Roman" w:hAnsi="Times New Roman"/>
        <w:b/>
        <w:bCs/>
        <w:i/>
        <w:kern w:val="32"/>
        <w:sz w:val="32"/>
        <w:szCs w:val="32"/>
      </w:rPr>
      <w:t xml:space="preserve"> Meeting Minutes</w:t>
    </w:r>
  </w:p>
  <w:p w14:paraId="138EDC23" w14:textId="46C699E1" w:rsidR="0001114F" w:rsidRDefault="00D8068F" w:rsidP="0001114F">
    <w:pPr>
      <w:spacing w:after="0" w:line="240" w:lineRule="auto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D5174A">
      <w:rPr>
        <w:rFonts w:ascii="Times New Roman" w:hAnsi="Times New Roman"/>
      </w:rPr>
      <w:t>4/</w:t>
    </w:r>
    <w:r w:rsidR="00A02A87">
      <w:rPr>
        <w:rFonts w:ascii="Times New Roman" w:hAnsi="Times New Roman"/>
      </w:rPr>
      <w:t>29</w:t>
    </w:r>
    <w:r w:rsidR="0001114F">
      <w:rPr>
        <w:rFonts w:ascii="Times New Roman" w:hAnsi="Times New Roman"/>
      </w:rPr>
      <w:t>/2020</w:t>
    </w:r>
  </w:p>
  <w:p w14:paraId="114EF9F8" w14:textId="3C2C10CD" w:rsidR="0001114F" w:rsidRDefault="00A02A87" w:rsidP="0001114F">
    <w:pPr>
      <w:spacing w:after="0" w:line="240" w:lineRule="auto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5</w:t>
    </w:r>
    <w:r w:rsidR="006E3129">
      <w:rPr>
        <w:rFonts w:ascii="Times New Roman" w:hAnsi="Times New Roman"/>
      </w:rPr>
      <w:t>:30</w:t>
    </w:r>
    <w:r w:rsidR="0001114F">
      <w:rPr>
        <w:rFonts w:ascii="Times New Roman" w:hAnsi="Times New Roman"/>
      </w:rPr>
      <w:t xml:space="preserve"> PM</w:t>
    </w:r>
  </w:p>
  <w:p w14:paraId="32DA13DF" w14:textId="77777777" w:rsidR="0001114F" w:rsidRDefault="0001114F" w:rsidP="000111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F2DE0"/>
    <w:multiLevelType w:val="hybridMultilevel"/>
    <w:tmpl w:val="B6E0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F"/>
    <w:rsid w:val="0001114F"/>
    <w:rsid w:val="002B6591"/>
    <w:rsid w:val="002B6F93"/>
    <w:rsid w:val="003D5D5D"/>
    <w:rsid w:val="00497E06"/>
    <w:rsid w:val="006E3129"/>
    <w:rsid w:val="0084730C"/>
    <w:rsid w:val="0093110F"/>
    <w:rsid w:val="00A02A87"/>
    <w:rsid w:val="00BB1C70"/>
    <w:rsid w:val="00D5174A"/>
    <w:rsid w:val="00D8068F"/>
    <w:rsid w:val="00D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DBC6"/>
  <w15:chartTrackingRefBased/>
  <w15:docId w15:val="{4B4F9A8F-67AF-4DB4-8F91-346348C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4F"/>
  </w:style>
  <w:style w:type="paragraph" w:styleId="Footer">
    <w:name w:val="footer"/>
    <w:basedOn w:val="Normal"/>
    <w:link w:val="Foot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4F"/>
  </w:style>
  <w:style w:type="paragraph" w:styleId="ListParagraph">
    <w:name w:val="List Paragraph"/>
    <w:basedOn w:val="Normal"/>
    <w:uiPriority w:val="34"/>
    <w:qFormat/>
    <w:rsid w:val="0049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2020-04-15T16:35:00Z</cp:lastPrinted>
  <dcterms:created xsi:type="dcterms:W3CDTF">2020-05-11T19:22:00Z</dcterms:created>
  <dcterms:modified xsi:type="dcterms:W3CDTF">2020-05-11T19:22:00Z</dcterms:modified>
</cp:coreProperties>
</file>